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FA" w:rsidRDefault="002611FA" w:rsidP="002611FA">
      <w:pPr>
        <w:pStyle w:val="rvps7"/>
        <w:framePr w:hSpace="180" w:wrap="around" w:hAnchor="margin" w:xAlign="right" w:y="-988"/>
        <w:spacing w:before="0" w:beforeAutospacing="0" w:after="0" w:afterAutospacing="0"/>
        <w:ind w:left="5954"/>
        <w:jc w:val="both"/>
        <w:rPr>
          <w:rStyle w:val="rvts15"/>
        </w:rPr>
      </w:pPr>
    </w:p>
    <w:p w:rsidR="002611FA" w:rsidRDefault="002611FA" w:rsidP="002611FA">
      <w:pPr>
        <w:pStyle w:val="rvps7"/>
        <w:framePr w:hSpace="180" w:wrap="around" w:hAnchor="margin" w:xAlign="right" w:y="-988"/>
        <w:spacing w:before="0" w:beforeAutospacing="0" w:after="0" w:afterAutospacing="0"/>
        <w:ind w:left="5954"/>
        <w:jc w:val="both"/>
        <w:rPr>
          <w:rStyle w:val="rvts15"/>
        </w:rPr>
      </w:pPr>
    </w:p>
    <w:p w:rsidR="002611FA" w:rsidRPr="002611FA" w:rsidRDefault="002611FA" w:rsidP="002611FA">
      <w:pPr>
        <w:pStyle w:val="rvps7"/>
        <w:framePr w:hSpace="180" w:wrap="around" w:hAnchor="margin" w:xAlign="right" w:y="-988"/>
        <w:spacing w:before="0" w:beforeAutospacing="0" w:after="0" w:afterAutospacing="0"/>
        <w:ind w:left="5387"/>
        <w:jc w:val="both"/>
        <w:rPr>
          <w:rStyle w:val="rvts15"/>
        </w:rPr>
      </w:pPr>
      <w:r w:rsidRPr="002611FA">
        <w:rPr>
          <w:rStyle w:val="rvts15"/>
        </w:rPr>
        <w:t>ЗАТВЕРДЖЕНО</w:t>
      </w:r>
    </w:p>
    <w:p w:rsidR="002611FA" w:rsidRPr="002611FA" w:rsidRDefault="002611FA" w:rsidP="002611FA">
      <w:pPr>
        <w:shd w:val="clear" w:color="auto" w:fill="FFFFFF"/>
        <w:spacing w:before="150" w:after="150" w:line="240" w:lineRule="auto"/>
        <w:ind w:left="5387"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rvts15"/>
          <w:rFonts w:ascii="Times New Roman" w:hAnsi="Times New Roman" w:cs="Times New Roman"/>
          <w:sz w:val="24"/>
          <w:szCs w:val="24"/>
        </w:rPr>
        <w:t xml:space="preserve">Наказ </w:t>
      </w:r>
      <w:r w:rsidRPr="002611FA">
        <w:rPr>
          <w:rStyle w:val="rvts15"/>
          <w:rFonts w:ascii="Times New Roman" w:hAnsi="Times New Roman" w:cs="Times New Roman"/>
          <w:sz w:val="24"/>
          <w:szCs w:val="24"/>
        </w:rPr>
        <w:t>Південного міжрегіонального управління Міністерства юстиції (м.</w:t>
      </w:r>
      <w:r>
        <w:rPr>
          <w:rStyle w:val="rvts15"/>
          <w:rFonts w:ascii="Times New Roman" w:hAnsi="Times New Roman" w:cs="Times New Roman"/>
          <w:sz w:val="24"/>
          <w:szCs w:val="24"/>
        </w:rPr>
        <w:t xml:space="preserve"> Одеса) </w:t>
      </w:r>
      <w:r w:rsidR="00141822" w:rsidRPr="00141822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від «</w:t>
      </w:r>
      <w:r w:rsidR="00E83713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22</w:t>
      </w:r>
      <w:r w:rsidR="00141822" w:rsidRPr="00141822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» </w:t>
      </w:r>
      <w:r w:rsidR="00B3416F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жовтня </w:t>
      </w:r>
      <w:r w:rsidR="00141822" w:rsidRPr="00141822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2020 року № </w:t>
      </w:r>
      <w:r w:rsidR="000B6F37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2423</w:t>
      </w:r>
      <w:r w:rsidR="00B3416F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_</w:t>
      </w:r>
      <w:r w:rsidR="00141822" w:rsidRPr="00141822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к</w:t>
      </w:r>
    </w:p>
    <w:p w:rsidR="00F76A35" w:rsidRDefault="00F76A35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ОГОЛОШЕННЯ</w:t>
      </w:r>
      <w:r w:rsidR="00314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14D12" w:rsidRPr="00314D12" w:rsidRDefault="00314D12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добір</w:t>
      </w:r>
      <w:r w:rsidR="00F7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період дії карантину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9"/>
        <w:gridCol w:w="4224"/>
        <w:gridCol w:w="5114"/>
      </w:tblGrid>
      <w:tr w:rsidR="00314D12" w:rsidRPr="00314D12" w:rsidTr="00F76A35">
        <w:trPr>
          <w:trHeight w:val="987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та категорія посади</w:t>
            </w:r>
            <w:r w:rsidR="00F76A35">
              <w:rPr>
                <w:rFonts w:ascii="Times New Roman" w:eastAsia="Times New Roman" w:hAnsi="Times New Roman" w:cs="Times New Roman"/>
                <w:sz w:val="24"/>
                <w:szCs w:val="24"/>
              </w:rPr>
              <w:t>, стосовно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4D12" w:rsidRPr="002611FA" w:rsidRDefault="00E83713" w:rsidP="006E2E16">
            <w:pPr>
              <w:spacing w:before="150" w:after="15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5E76">
              <w:rPr>
                <w:rFonts w:ascii="Times New Roman" w:hAnsi="Times New Roman" w:cs="Times New Roman"/>
                <w:sz w:val="24"/>
                <w:szCs w:val="24"/>
              </w:rPr>
              <w:t xml:space="preserve">ержавний виконавець </w:t>
            </w:r>
            <w:r w:rsidR="006E2E16">
              <w:rPr>
                <w:rFonts w:ascii="Times New Roman" w:hAnsi="Times New Roman" w:cs="Times New Roman"/>
                <w:sz w:val="24"/>
                <w:szCs w:val="24"/>
              </w:rPr>
              <w:t>Заводського</w:t>
            </w:r>
            <w:r w:rsidR="00B34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7D9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A55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A42">
              <w:rPr>
                <w:rFonts w:ascii="Times New Roman" w:hAnsi="Times New Roman" w:cs="Times New Roman"/>
                <w:sz w:val="24"/>
                <w:szCs w:val="24"/>
              </w:rPr>
              <w:t>відділу державної виконавчої служби</w:t>
            </w:r>
            <w:r w:rsidR="00C87C43">
              <w:rPr>
                <w:rFonts w:ascii="Times New Roman" w:hAnsi="Times New Roman" w:cs="Times New Roman"/>
                <w:sz w:val="24"/>
                <w:szCs w:val="24"/>
              </w:rPr>
              <w:t xml:space="preserve"> у місті Миколаєві</w:t>
            </w:r>
            <w:r w:rsidR="00257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1C8" w:rsidRPr="002611FA">
              <w:rPr>
                <w:rFonts w:ascii="Times New Roman" w:hAnsi="Times New Roman" w:cs="Times New Roman"/>
                <w:bCs/>
                <w:sz w:val="24"/>
                <w:szCs w:val="24"/>
              </w:rPr>
              <w:t>Південного міжрегіонального управління Міністерства юстиції (м. Одеса)</w:t>
            </w:r>
            <w:r w:rsidR="002611FA">
              <w:rPr>
                <w:rFonts w:ascii="Times New Roman" w:hAnsi="Times New Roman" w:cs="Times New Roman"/>
                <w:bCs/>
                <w:sz w:val="24"/>
                <w:szCs w:val="24"/>
              </w:rPr>
              <w:t>, категорія «В»</w:t>
            </w:r>
            <w:r w:rsidR="00A051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(тимчасова посада)</w:t>
            </w:r>
            <w:r w:rsidR="003408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55E76" w:rsidRPr="00314D12" w:rsidTr="00F76A35">
        <w:trPr>
          <w:trHeight w:val="266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766"/>
            <w:bookmarkEnd w:id="0"/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обов’язки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A55E76" w:rsidRDefault="00A55E76" w:rsidP="00A55E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55E76">
              <w:rPr>
                <w:rFonts w:ascii="Times New Roman" w:hAnsi="Times New Roman" w:cs="Times New Roman"/>
              </w:rPr>
              <w:t>- Здійснення своєчасного, повного та неупередженого виконання рішень передбачених Законом України «Про виконавче провадження»;</w:t>
            </w:r>
          </w:p>
          <w:p w:rsidR="00A55E76" w:rsidRPr="00A55E76" w:rsidRDefault="00A55E76" w:rsidP="00A55E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55E76">
              <w:rPr>
                <w:rFonts w:ascii="Times New Roman" w:hAnsi="Times New Roman" w:cs="Times New Roman"/>
              </w:rPr>
              <w:t>- здійснювати у межах наданої компетенції реалізацію завдань, покладених на Відділ:</w:t>
            </w:r>
          </w:p>
          <w:p w:rsidR="00A55E76" w:rsidRPr="00A55E76" w:rsidRDefault="00A55E76" w:rsidP="00A55E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</w:rPr>
            </w:pPr>
            <w:r w:rsidRPr="00A55E76">
              <w:rPr>
                <w:rFonts w:ascii="Times New Roman" w:hAnsi="Times New Roman" w:cs="Times New Roman"/>
              </w:rPr>
              <w:t>- з дотриманням Конституції та законів України;</w:t>
            </w:r>
          </w:p>
          <w:p w:rsidR="00A55E76" w:rsidRPr="00A55E76" w:rsidRDefault="00A55E76" w:rsidP="00A55E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55E76">
              <w:rPr>
                <w:rFonts w:ascii="Times New Roman" w:hAnsi="Times New Roman" w:cs="Times New Roman"/>
              </w:rPr>
              <w:t>- діяти лише на підставі, в межах повноважень та у спосіб, що передбачені Конституцією та законами України;</w:t>
            </w:r>
          </w:p>
          <w:p w:rsidR="00A55E76" w:rsidRPr="00A55E76" w:rsidRDefault="00A55E76" w:rsidP="00A55E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55E76">
              <w:rPr>
                <w:rFonts w:ascii="Times New Roman" w:hAnsi="Times New Roman" w:cs="Times New Roman"/>
              </w:rPr>
              <w:t>- формування звітності про діяльність органів державної виконавчої служби;</w:t>
            </w:r>
          </w:p>
          <w:p w:rsidR="00A55E76" w:rsidRPr="00A55E76" w:rsidRDefault="00A55E76" w:rsidP="00A55E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55E76">
              <w:rPr>
                <w:rFonts w:ascii="Times New Roman" w:hAnsi="Times New Roman" w:cs="Times New Roman"/>
              </w:rPr>
              <w:t>- підготовка та складання проектів відповідей на звернення сторін виконавчого провадження;</w:t>
            </w:r>
          </w:p>
          <w:p w:rsidR="00A55E76" w:rsidRDefault="00A55E76" w:rsidP="00A55E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55E76">
              <w:rPr>
                <w:rFonts w:ascii="Times New Roman" w:hAnsi="Times New Roman" w:cs="Times New Roman"/>
              </w:rPr>
              <w:t>- забезпечення виконання планів роботи Відділу та прийняття участі у виконанні заходів та завдань з питань організації діяльності Відділу;</w:t>
            </w:r>
          </w:p>
          <w:p w:rsidR="00A55E76" w:rsidRPr="00A55E76" w:rsidRDefault="00A55E76" w:rsidP="00A55E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55E76">
              <w:rPr>
                <w:rFonts w:ascii="Times New Roman" w:hAnsi="Times New Roman" w:cs="Times New Roman"/>
              </w:rPr>
              <w:t>- за дорученням начальника Відділу представляти інтереси відділу в судах всіх інстанцій та в інших державних установах. Добросовісно здійснювати свої процесуальні права і виконувати процесуальні обов’язки під час здійснення представництва інтересів органів державної виконавчої служби в судах всіх інстанцій;</w:t>
            </w:r>
          </w:p>
          <w:p w:rsidR="00A55E76" w:rsidRPr="00A55E76" w:rsidRDefault="00A55E76" w:rsidP="00A55E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55E76">
              <w:rPr>
                <w:rFonts w:ascii="Times New Roman" w:hAnsi="Times New Roman" w:cs="Times New Roman"/>
              </w:rPr>
              <w:t>- проведення особистого прийому громадян;</w:t>
            </w:r>
          </w:p>
          <w:p w:rsidR="00A55E76" w:rsidRPr="00A55E76" w:rsidRDefault="00A55E76" w:rsidP="00A55E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55E76">
              <w:rPr>
                <w:rFonts w:ascii="Times New Roman" w:hAnsi="Times New Roman" w:cs="Times New Roman"/>
              </w:rPr>
              <w:t>- виконання посадових обов’язків іншого державного  виконавця цього структурного підрозділу у зв’язку з його тимчасовою відсутністю;</w:t>
            </w:r>
          </w:p>
          <w:p w:rsidR="00A55E76" w:rsidRPr="00A55E76" w:rsidRDefault="00A55E76" w:rsidP="00A55E7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E76">
              <w:rPr>
                <w:rFonts w:ascii="Times New Roman" w:hAnsi="Times New Roman" w:cs="Times New Roman"/>
              </w:rPr>
              <w:t>- забезпечення виконання інших повноважень, спрямованих на виконання завдань і функцій Відділу, які виникають з чинного законодавства, наказів (розпоряджень) та доручень Південного міжрегіонального управління Міністерства юстиції  (м. Одеса) та розпоряджень і доручень начальника Відділу</w:t>
            </w:r>
          </w:p>
        </w:tc>
      </w:tr>
      <w:tr w:rsidR="00A55E76" w:rsidRPr="00314D12" w:rsidTr="00F76A35">
        <w:trPr>
          <w:trHeight w:val="402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оплати праці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0D6F79" w:rsidRDefault="00A55E76" w:rsidP="00A55E76">
            <w:pPr>
              <w:pStyle w:val="rvps14"/>
              <w:spacing w:before="0" w:beforeAutospacing="0" w:after="0" w:afterAutospacing="0"/>
              <w:ind w:right="137"/>
              <w:jc w:val="both"/>
            </w:pPr>
            <w:r w:rsidRPr="000D6F79">
              <w:t xml:space="preserve">Посадовий </w:t>
            </w:r>
            <w:r w:rsidRPr="00E83713">
              <w:t xml:space="preserve">оклад -  </w:t>
            </w:r>
            <w:r w:rsidR="000808E8" w:rsidRPr="00E83713">
              <w:t>4204</w:t>
            </w:r>
            <w:r w:rsidR="00C87C43" w:rsidRPr="00E83713">
              <w:t>,00</w:t>
            </w:r>
            <w:r w:rsidRPr="00E83713">
              <w:t xml:space="preserve"> грн.</w:t>
            </w:r>
          </w:p>
          <w:p w:rsidR="00A55E76" w:rsidRPr="00314D12" w:rsidRDefault="00A55E76" w:rsidP="00A55E76">
            <w:pPr>
              <w:spacing w:before="150" w:after="15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1FA">
              <w:rPr>
                <w:rFonts w:ascii="Times New Roman" w:hAnsi="Times New Roman" w:cs="Times New Roman"/>
                <w:sz w:val="24"/>
                <w:szCs w:val="24"/>
              </w:rPr>
              <w:t>Надбавка до посадового окладу за ранг відповідно до постанови Кабінету Міністрів України від 18.01.2017 № 15 «Деякі питання оплати праці державних службовців».</w:t>
            </w:r>
          </w:p>
        </w:tc>
      </w:tr>
      <w:tr w:rsidR="00A55E76" w:rsidRPr="00314D12" w:rsidTr="00F76A35">
        <w:trPr>
          <w:trHeight w:val="538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Інформація про строковість призначення на 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83713" w:rsidRPr="002611FA" w:rsidRDefault="00E83713" w:rsidP="00E83713">
            <w:pPr>
              <w:pStyle w:val="a4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FA">
              <w:rPr>
                <w:rFonts w:ascii="Times New Roman" w:hAnsi="Times New Roman"/>
                <w:sz w:val="24"/>
                <w:szCs w:val="24"/>
              </w:rPr>
              <w:lastRenderedPageBreak/>
              <w:t>Контракт уклад</w:t>
            </w:r>
            <w:r>
              <w:rPr>
                <w:rFonts w:ascii="Times New Roman" w:hAnsi="Times New Roman"/>
                <w:sz w:val="24"/>
                <w:szCs w:val="24"/>
              </w:rPr>
              <w:t>ається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 на період дії карантину, установленого Кабінетом Міністрів України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2611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2611FA">
              <w:rPr>
                <w:rFonts w:ascii="Times New Roman" w:hAnsi="Times New Roman"/>
                <w:sz w:val="24"/>
                <w:szCs w:val="24"/>
              </w:rPr>
              <w:t>коронавірусом</w:t>
            </w:r>
            <w:proofErr w:type="spellEnd"/>
            <w:r w:rsidRPr="002611FA">
              <w:rPr>
                <w:rFonts w:ascii="Times New Roman" w:hAnsi="Times New Roman"/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</w:t>
            </w:r>
            <w:r>
              <w:rPr>
                <w:rFonts w:ascii="Times New Roman" w:hAnsi="Times New Roman"/>
                <w:sz w:val="24"/>
                <w:szCs w:val="24"/>
              </w:rPr>
              <w:t>ору відповідно до законодавства або до дня фактичного виходу основного працівника.</w:t>
            </w:r>
          </w:p>
          <w:p w:rsidR="00A55E76" w:rsidRPr="00A55E76" w:rsidRDefault="00A55E76" w:rsidP="00674760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FA">
              <w:rPr>
                <w:rFonts w:ascii="Times New Roman" w:hAnsi="Times New Roman"/>
                <w:sz w:val="24"/>
                <w:szCs w:val="24"/>
              </w:rPr>
              <w:t xml:space="preserve">Граничний строк перебування на зазначеній посаді державної служби становить не більше </w:t>
            </w:r>
            <w:r>
              <w:rPr>
                <w:rFonts w:ascii="Times New Roman" w:hAnsi="Times New Roman"/>
                <w:sz w:val="24"/>
                <w:szCs w:val="24"/>
              </w:rPr>
              <w:t>двох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 місяців після відміни карантину, установленого Кабінетом Міністрів України.</w:t>
            </w:r>
          </w:p>
        </w:tc>
      </w:tr>
      <w:tr w:rsidR="00A55E76" w:rsidRPr="00314D12" w:rsidTr="00F76A35"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ерелік інформації, необхідної для призначення на вакантну посаду, в тому числі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, адресат та строк її подання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490C5E" w:rsidRDefault="00A55E76" w:rsidP="00A55E76">
            <w:pPr>
              <w:pStyle w:val="a4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заява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 xml:space="preserve"> із зазначенням основних мотивів щодо зайняття посади за формою згідно з </w:t>
            </w:r>
            <w:hyperlink r:id="rId4" w:history="1">
              <w:r w:rsidRPr="007E5287">
                <w:rPr>
                  <w:rStyle w:val="a3"/>
                  <w:rFonts w:ascii="Times New Roman" w:hAnsi="Times New Roman"/>
                  <w:sz w:val="24"/>
                  <w:szCs w:val="24"/>
                </w:rPr>
                <w:t>додатком 1</w:t>
              </w:r>
            </w:hyperlink>
            <w:r w:rsidRPr="00490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5E76" w:rsidRPr="00490C5E" w:rsidRDefault="00A55E76" w:rsidP="00A55E76">
            <w:pPr>
              <w:pStyle w:val="a4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bookmark=id.z337ya"/>
            <w:bookmarkEnd w:id="1"/>
            <w:r w:rsidRPr="00490C5E">
              <w:rPr>
                <w:rFonts w:ascii="Times New Roman" w:hAnsi="Times New Roman"/>
                <w:sz w:val="24"/>
                <w:szCs w:val="24"/>
              </w:rPr>
              <w:t xml:space="preserve">2) резюме за формою згідно з </w:t>
            </w:r>
            <w:hyperlink r:id="rId5" w:history="1">
              <w:r w:rsidRPr="007E5287">
                <w:rPr>
                  <w:rStyle w:val="a3"/>
                  <w:rFonts w:ascii="Times New Roman" w:hAnsi="Times New Roman"/>
                  <w:sz w:val="24"/>
                  <w:szCs w:val="24"/>
                </w:rPr>
                <w:t>додатком 2</w:t>
              </w:r>
              <w:bookmarkStart w:id="2" w:name="bookmark=id.3j2qqm3"/>
              <w:bookmarkEnd w:id="2"/>
            </w:hyperlink>
            <w:r w:rsidRPr="00490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5E76" w:rsidRDefault="00A55E76" w:rsidP="00E83713">
            <w:pPr>
              <w:pStyle w:val="a4"/>
              <w:spacing w:before="0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C5E">
              <w:rPr>
                <w:rFonts w:ascii="Times New Roman" w:hAnsi="Times New Roman"/>
                <w:sz w:val="24"/>
                <w:szCs w:val="24"/>
              </w:rPr>
              <w:t>3) заяв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, в якій повідомляє, що до неї не застосовуються заборони, визначені частиною третьою або чет</w:t>
            </w:r>
            <w:r>
              <w:rPr>
                <w:rFonts w:ascii="Times New Roman" w:hAnsi="Times New Roman"/>
                <w:sz w:val="24"/>
                <w:szCs w:val="24"/>
              </w:rPr>
              <w:t>вертою статті 1 Закону України «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Про очищення влади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E83713" w:rsidRPr="00E83713" w:rsidRDefault="00E83713" w:rsidP="00E83713">
            <w:pPr>
              <w:pStyle w:val="a4"/>
              <w:spacing w:before="0"/>
              <w:ind w:right="137"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  <w:bookmarkStart w:id="3" w:name="_GoBack"/>
            <w:bookmarkEnd w:id="3"/>
          </w:p>
          <w:p w:rsidR="00A55E76" w:rsidRPr="001A4C71" w:rsidRDefault="00A55E76" w:rsidP="00A55E76">
            <w:pPr>
              <w:autoSpaceDE w:val="0"/>
              <w:adjustRightInd w:val="0"/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подається через Єдиний портал вакансій державної служби </w:t>
            </w:r>
            <w:proofErr w:type="spellStart"/>
            <w:r w:rsidRPr="001A4C71">
              <w:rPr>
                <w:rFonts w:ascii="Times New Roman" w:hAnsi="Times New Roman" w:cs="Times New Roman"/>
                <w:sz w:val="24"/>
                <w:szCs w:val="24"/>
              </w:rPr>
              <w:t>НАДС</w:t>
            </w:r>
            <w:proofErr w:type="spellEnd"/>
            <w:r w:rsidRPr="001A4C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5E76" w:rsidRPr="00314D12" w:rsidRDefault="00A55E76" w:rsidP="00373FF7">
            <w:pPr>
              <w:pStyle w:val="a4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79">
              <w:rPr>
                <w:rFonts w:ascii="Times New Roman" w:hAnsi="Times New Roman"/>
                <w:sz w:val="24"/>
                <w:szCs w:val="24"/>
              </w:rPr>
              <w:t>Документи приймаються до 1</w:t>
            </w:r>
            <w:r w:rsidR="00942855">
              <w:rPr>
                <w:rFonts w:ascii="Times New Roman" w:hAnsi="Times New Roman"/>
                <w:sz w:val="24"/>
                <w:szCs w:val="24"/>
              </w:rPr>
              <w:t>7</w:t>
            </w:r>
            <w:r w:rsidRPr="000D6F79">
              <w:rPr>
                <w:rFonts w:ascii="Times New Roman" w:hAnsi="Times New Roman"/>
                <w:sz w:val="24"/>
                <w:szCs w:val="24"/>
              </w:rPr>
              <w:t xml:space="preserve"> год. </w:t>
            </w:r>
            <w:r w:rsidRPr="000D6F79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  <w:r w:rsidRPr="000D6F79">
              <w:rPr>
                <w:rFonts w:ascii="Times New Roman" w:hAnsi="Times New Roman"/>
                <w:sz w:val="24"/>
                <w:szCs w:val="24"/>
              </w:rPr>
              <w:t xml:space="preserve"> хв.                        </w:t>
            </w:r>
            <w:r w:rsidR="00373FF7">
              <w:rPr>
                <w:rFonts w:ascii="Times New Roman" w:hAnsi="Times New Roman"/>
                <w:sz w:val="24"/>
                <w:szCs w:val="24"/>
              </w:rPr>
              <w:t>28 жовтня</w:t>
            </w:r>
            <w:r w:rsidRPr="00532B12">
              <w:rPr>
                <w:rFonts w:ascii="Times New Roman" w:hAnsi="Times New Roman"/>
                <w:sz w:val="24"/>
                <w:szCs w:val="24"/>
              </w:rPr>
              <w:t xml:space="preserve"> 2020 року.</w:t>
            </w:r>
          </w:p>
        </w:tc>
      </w:tr>
      <w:tr w:rsidR="00A55E76" w:rsidRPr="00314D12" w:rsidTr="00F76A35"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різвище, ім’я та по батькові, номер телефону та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Default="005917D9" w:rsidP="00A55E76">
            <w:pPr>
              <w:pStyle w:val="rvps14"/>
              <w:spacing w:before="0" w:beforeAutospacing="0" w:after="0" w:afterAutospacing="0"/>
              <w:ind w:left="10"/>
              <w:jc w:val="both"/>
            </w:pPr>
            <w:proofErr w:type="spellStart"/>
            <w:r>
              <w:t>Запольська</w:t>
            </w:r>
            <w:proofErr w:type="spellEnd"/>
            <w:r>
              <w:t xml:space="preserve"> Тетяна Олегівна</w:t>
            </w:r>
          </w:p>
          <w:p w:rsidR="00A55E76" w:rsidRPr="00B9587A" w:rsidRDefault="00A55E76" w:rsidP="00A55E76">
            <w:pPr>
              <w:pStyle w:val="rvps14"/>
              <w:spacing w:before="0" w:beforeAutospacing="0" w:after="0" w:afterAutospacing="0"/>
              <w:ind w:left="10"/>
              <w:jc w:val="both"/>
            </w:pPr>
            <w:r w:rsidRPr="00B9587A">
              <w:t>т. (</w:t>
            </w:r>
            <w:r>
              <w:t>0512) 47-6</w:t>
            </w:r>
            <w:r w:rsidR="000429B8">
              <w:t>4</w:t>
            </w:r>
            <w:r>
              <w:t>-</w:t>
            </w:r>
            <w:r w:rsidR="000429B8">
              <w:t>29</w:t>
            </w:r>
          </w:p>
          <w:p w:rsidR="00A55E76" w:rsidRPr="00314D12" w:rsidRDefault="00A55E76" w:rsidP="00A55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A42">
              <w:rPr>
                <w:rStyle w:val="username"/>
                <w:rFonts w:ascii="Times New Roman" w:hAnsi="Times New Roman" w:cs="Times New Roman"/>
                <w:sz w:val="24"/>
                <w:szCs w:val="24"/>
              </w:rPr>
              <w:t>kadrtr@mk.minjust.gov.ua</w:t>
            </w:r>
          </w:p>
        </w:tc>
      </w:tr>
      <w:tr w:rsidR="00A55E76" w:rsidRPr="00314D12" w:rsidTr="00F76A35"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имоги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****</w:t>
            </w:r>
          </w:p>
        </w:tc>
      </w:tr>
      <w:tr w:rsidR="00A55E76" w:rsidRPr="00314D12" w:rsidTr="00674760">
        <w:trPr>
          <w:trHeight w:val="1091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A55E76" w:rsidRDefault="00A55E76" w:rsidP="00A55E76">
            <w:pPr>
              <w:spacing w:before="150" w:after="15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55E76">
              <w:rPr>
                <w:rFonts w:ascii="Times New Roman" w:hAnsi="Times New Roman" w:cs="Times New Roman"/>
              </w:rPr>
              <w:t>ища освіта за освітнім ступенем не нижче молодшого бакалавра або бакалавра за с</w:t>
            </w:r>
            <w:r w:rsidRPr="00A55E76">
              <w:rPr>
                <w:rFonts w:ascii="Times New Roman" w:hAnsi="Times New Roman" w:cs="Times New Roman"/>
                <w:shd w:val="clear" w:color="auto" w:fill="FFFFFF"/>
              </w:rPr>
              <w:t>пеціальністю «Правознавство», «Міжнародне право»</w:t>
            </w:r>
          </w:p>
        </w:tc>
      </w:tr>
      <w:tr w:rsidR="00A55E76" w:rsidRPr="00314D12" w:rsidTr="00F76A35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  <w:tr w:rsidR="00A55E76" w:rsidRPr="00314D12" w:rsidTr="00F76A35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Вільне володіння державною мовою </w:t>
            </w:r>
          </w:p>
        </w:tc>
      </w:tr>
      <w:tr w:rsidR="00A55E76" w:rsidRPr="00314D12" w:rsidTr="00F76A35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</w:tbl>
    <w:p w:rsidR="00B5151A" w:rsidRPr="00F774FC" w:rsidRDefault="00B5151A">
      <w:pPr>
        <w:rPr>
          <w:sz w:val="2"/>
          <w:szCs w:val="2"/>
          <w:lang w:val="ru-RU"/>
        </w:rPr>
      </w:pPr>
    </w:p>
    <w:sectPr w:rsidR="00B5151A" w:rsidRPr="00F774FC" w:rsidSect="00F774FC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36D0A"/>
    <w:rsid w:val="00006855"/>
    <w:rsid w:val="00021EE8"/>
    <w:rsid w:val="000429B8"/>
    <w:rsid w:val="00055E4C"/>
    <w:rsid w:val="000808E8"/>
    <w:rsid w:val="00086F7B"/>
    <w:rsid w:val="0009016E"/>
    <w:rsid w:val="00096575"/>
    <w:rsid w:val="000B6F37"/>
    <w:rsid w:val="000D6F79"/>
    <w:rsid w:val="0013608D"/>
    <w:rsid w:val="00141822"/>
    <w:rsid w:val="001536A4"/>
    <w:rsid w:val="001C0ACE"/>
    <w:rsid w:val="001E295F"/>
    <w:rsid w:val="002535F3"/>
    <w:rsid w:val="00257A42"/>
    <w:rsid w:val="002611FA"/>
    <w:rsid w:val="002A7B4E"/>
    <w:rsid w:val="002B3ABD"/>
    <w:rsid w:val="002E2C2F"/>
    <w:rsid w:val="00314D12"/>
    <w:rsid w:val="00340882"/>
    <w:rsid w:val="00373FF7"/>
    <w:rsid w:val="003A61CB"/>
    <w:rsid w:val="003D2E8A"/>
    <w:rsid w:val="003E76DB"/>
    <w:rsid w:val="00434B12"/>
    <w:rsid w:val="00435229"/>
    <w:rsid w:val="00490C5E"/>
    <w:rsid w:val="004A5633"/>
    <w:rsid w:val="005165C1"/>
    <w:rsid w:val="005221C8"/>
    <w:rsid w:val="00532B12"/>
    <w:rsid w:val="00536D0A"/>
    <w:rsid w:val="00561BEF"/>
    <w:rsid w:val="005917D9"/>
    <w:rsid w:val="005C49CA"/>
    <w:rsid w:val="006038C5"/>
    <w:rsid w:val="00646E0E"/>
    <w:rsid w:val="0067377C"/>
    <w:rsid w:val="00674760"/>
    <w:rsid w:val="006A7A33"/>
    <w:rsid w:val="006E2E16"/>
    <w:rsid w:val="0070717B"/>
    <w:rsid w:val="00713A64"/>
    <w:rsid w:val="00722AC3"/>
    <w:rsid w:val="00727A3E"/>
    <w:rsid w:val="00767162"/>
    <w:rsid w:val="007748B2"/>
    <w:rsid w:val="007D7E50"/>
    <w:rsid w:val="007E5287"/>
    <w:rsid w:val="008E3B10"/>
    <w:rsid w:val="00917F50"/>
    <w:rsid w:val="00942855"/>
    <w:rsid w:val="009E4CF9"/>
    <w:rsid w:val="009E779D"/>
    <w:rsid w:val="00A03962"/>
    <w:rsid w:val="00A0516B"/>
    <w:rsid w:val="00A3647C"/>
    <w:rsid w:val="00A43E66"/>
    <w:rsid w:val="00A55E76"/>
    <w:rsid w:val="00B06529"/>
    <w:rsid w:val="00B3416F"/>
    <w:rsid w:val="00B5151A"/>
    <w:rsid w:val="00BC37A9"/>
    <w:rsid w:val="00C20667"/>
    <w:rsid w:val="00C321D0"/>
    <w:rsid w:val="00C532B5"/>
    <w:rsid w:val="00C87C43"/>
    <w:rsid w:val="00C9384E"/>
    <w:rsid w:val="00C963A6"/>
    <w:rsid w:val="00CA49AF"/>
    <w:rsid w:val="00DC7841"/>
    <w:rsid w:val="00DD48F1"/>
    <w:rsid w:val="00DD594C"/>
    <w:rsid w:val="00E06755"/>
    <w:rsid w:val="00E83713"/>
    <w:rsid w:val="00EB6F0E"/>
    <w:rsid w:val="00F0594A"/>
    <w:rsid w:val="00F76A35"/>
    <w:rsid w:val="00F774FC"/>
    <w:rsid w:val="00F81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Нормальний текст"/>
    <w:basedOn w:val="a"/>
    <w:rsid w:val="002611F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7E5287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0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0667"/>
    <w:rPr>
      <w:rFonts w:ascii="Segoe UI" w:hAnsi="Segoe UI" w:cs="Segoe UI"/>
      <w:sz w:val="18"/>
      <w:szCs w:val="18"/>
    </w:rPr>
  </w:style>
  <w:style w:type="paragraph" w:styleId="a8">
    <w:name w:val="No Spacing"/>
    <w:qFormat/>
    <w:rsid w:val="008E3B1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username">
    <w:name w:val="username"/>
    <w:basedOn w:val="a0"/>
    <w:rsid w:val="0025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90-2020-&#1087;" TargetMode="External"/><Relationship Id="rId4" Type="http://schemas.openxmlformats.org/officeDocument/2006/relationships/hyperlink" Target="https://zakon.rada.gov.ua/laws/show/290-2020-&#108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2628</Words>
  <Characters>1498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 Баткалов</dc:creator>
  <cp:lastModifiedBy>Юлия</cp:lastModifiedBy>
  <cp:revision>4</cp:revision>
  <cp:lastPrinted>2020-10-21T11:46:00Z</cp:lastPrinted>
  <dcterms:created xsi:type="dcterms:W3CDTF">2020-10-23T08:02:00Z</dcterms:created>
  <dcterms:modified xsi:type="dcterms:W3CDTF">2020-10-23T10:01:00Z</dcterms:modified>
</cp:coreProperties>
</file>