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0C30F5" w:rsidRDefault="000C30F5" w:rsidP="000C30F5">
      <w:pPr>
        <w:ind w:left="6379"/>
        <w:jc w:val="left"/>
        <w:rPr>
          <w:sz w:val="26"/>
          <w:szCs w:val="26"/>
          <w:u w:val="single"/>
          <w:lang w:eastAsia="uk-UA"/>
        </w:rPr>
      </w:pPr>
      <w:r>
        <w:rPr>
          <w:sz w:val="26"/>
          <w:szCs w:val="26"/>
          <w:u w:val="single"/>
          <w:lang w:eastAsia="uk-UA"/>
        </w:rPr>
        <w:t>30.03.2026  № 63/13.4-07</w:t>
      </w:r>
    </w:p>
    <w:p w:rsidR="0092175F" w:rsidRPr="007B04BB" w:rsidRDefault="0092175F" w:rsidP="0092175F">
      <w:pPr>
        <w:ind w:left="6379"/>
        <w:jc w:val="left"/>
        <w:rPr>
          <w:sz w:val="26"/>
          <w:szCs w:val="26"/>
          <w:lang w:eastAsia="uk-UA"/>
        </w:rPr>
      </w:pPr>
      <w:bookmarkStart w:id="0" w:name="_GoBack"/>
      <w:bookmarkEnd w:id="0"/>
    </w:p>
    <w:p w:rsidR="00A447CF" w:rsidRPr="007B04BB" w:rsidRDefault="00A447CF" w:rsidP="00A447CF">
      <w:pPr>
        <w:ind w:left="6379"/>
        <w:jc w:val="left"/>
        <w:rPr>
          <w:sz w:val="26"/>
          <w:szCs w:val="26"/>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667F6B" w:rsidRPr="00D20FC1" w:rsidRDefault="00667F6B" w:rsidP="00667F6B">
      <w:pPr>
        <w:tabs>
          <w:tab w:val="left" w:pos="3969"/>
        </w:tabs>
        <w:jc w:val="center"/>
        <w:rPr>
          <w:sz w:val="26"/>
          <w:szCs w:val="26"/>
          <w:u w:val="single"/>
          <w:lang w:eastAsia="uk-UA"/>
        </w:rPr>
      </w:pPr>
      <w:r>
        <w:rPr>
          <w:sz w:val="26"/>
          <w:szCs w:val="26"/>
          <w:u w:val="single"/>
          <w:lang w:eastAsia="uk-UA"/>
        </w:rPr>
        <w:t xml:space="preserve">Знам’янського </w:t>
      </w:r>
      <w:r w:rsidRPr="00D20FC1">
        <w:rPr>
          <w:sz w:val="26"/>
          <w:szCs w:val="26"/>
          <w:u w:val="single"/>
          <w:lang w:eastAsia="uk-UA"/>
        </w:rPr>
        <w:t xml:space="preserve"> відділу державної реєстрації актів цивільного стану</w:t>
      </w:r>
    </w:p>
    <w:p w:rsidR="00F03E60" w:rsidRDefault="00667F6B" w:rsidP="00667F6B">
      <w:pPr>
        <w:jc w:val="center"/>
        <w:rPr>
          <w:sz w:val="26"/>
          <w:szCs w:val="26"/>
          <w:u w:val="single"/>
          <w:lang w:eastAsia="uk-UA"/>
        </w:rPr>
      </w:pPr>
      <w:r>
        <w:rPr>
          <w:sz w:val="26"/>
          <w:szCs w:val="26"/>
          <w:u w:val="single"/>
          <w:lang w:eastAsia="uk-UA"/>
        </w:rPr>
        <w:t>у Кропивницькому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p>
    <w:p w:rsidR="00667F6B" w:rsidRPr="00F94EC9" w:rsidRDefault="00667F6B" w:rsidP="00667F6B">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DB3F02"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667F6B" w:rsidRDefault="00667F6B" w:rsidP="00667F6B">
            <w:pPr>
              <w:rPr>
                <w:sz w:val="24"/>
                <w:szCs w:val="24"/>
                <w:lang w:eastAsia="uk-UA"/>
              </w:rPr>
            </w:pPr>
            <w:r>
              <w:rPr>
                <w:sz w:val="24"/>
                <w:szCs w:val="24"/>
                <w:lang w:eastAsia="uk-UA"/>
              </w:rPr>
              <w:t>ДРАЦС:</w:t>
            </w:r>
          </w:p>
          <w:p w:rsidR="00DB3F02" w:rsidRPr="007C3A9D" w:rsidRDefault="00667F6B" w:rsidP="00667F6B">
            <w:pPr>
              <w:rPr>
                <w:sz w:val="24"/>
                <w:szCs w:val="24"/>
                <w:lang w:eastAsia="uk-UA"/>
              </w:rPr>
            </w:pPr>
            <w:r>
              <w:rPr>
                <w:sz w:val="24"/>
                <w:szCs w:val="24"/>
                <w:lang w:eastAsia="uk-UA"/>
              </w:rPr>
              <w:t xml:space="preserve">27400, Кіровоградська область, Кропивницький район,            м .Знам’янка, </w:t>
            </w:r>
            <w:r w:rsidRPr="00B1165F">
              <w:rPr>
                <w:sz w:val="24"/>
                <w:szCs w:val="24"/>
                <w:lang w:eastAsia="uk-UA"/>
              </w:rPr>
              <w:t>вул. Михайла Грушевського, 30</w:t>
            </w:r>
          </w:p>
        </w:tc>
      </w:tr>
      <w:tr w:rsidR="00DB3F02" w:rsidRPr="00F94EC9" w:rsidTr="0035082C">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DB3F02" w:rsidRPr="00E10868" w:rsidRDefault="00DB3F02" w:rsidP="00DB3F02">
            <w:pPr>
              <w:rPr>
                <w:sz w:val="24"/>
                <w:szCs w:val="24"/>
                <w:lang w:eastAsia="uk-UA"/>
              </w:rPr>
            </w:pPr>
            <w:r w:rsidRPr="00E10868">
              <w:rPr>
                <w:sz w:val="24"/>
                <w:szCs w:val="24"/>
              </w:rPr>
              <w:t>Понеділок з 8.00 – до 15.45 (тільки державна реєстрація смерті)</w:t>
            </w:r>
          </w:p>
          <w:p w:rsidR="00DB3F02" w:rsidRPr="00E10868" w:rsidRDefault="00DB3F02" w:rsidP="00DB3F02">
            <w:pPr>
              <w:rPr>
                <w:sz w:val="24"/>
                <w:szCs w:val="24"/>
              </w:rPr>
            </w:pPr>
            <w:r w:rsidRPr="00E10868">
              <w:rPr>
                <w:sz w:val="24"/>
                <w:szCs w:val="24"/>
              </w:rPr>
              <w:t xml:space="preserve">З вівторка по п’ятницю </w:t>
            </w:r>
          </w:p>
          <w:p w:rsidR="00DB3F02" w:rsidRPr="00E10868" w:rsidRDefault="00DB3F02" w:rsidP="00DB3F02">
            <w:pPr>
              <w:rPr>
                <w:sz w:val="24"/>
                <w:szCs w:val="24"/>
              </w:rPr>
            </w:pPr>
            <w:r w:rsidRPr="00E10868">
              <w:rPr>
                <w:sz w:val="24"/>
                <w:szCs w:val="24"/>
              </w:rPr>
              <w:t xml:space="preserve">з  8.00 до 17.00 </w:t>
            </w:r>
          </w:p>
          <w:p w:rsidR="00DB3F02" w:rsidRPr="00E10868" w:rsidRDefault="00DB3F02" w:rsidP="00DB3F02">
            <w:pPr>
              <w:rPr>
                <w:sz w:val="24"/>
                <w:szCs w:val="24"/>
              </w:rPr>
            </w:pPr>
            <w:r w:rsidRPr="00E10868">
              <w:rPr>
                <w:sz w:val="24"/>
                <w:szCs w:val="24"/>
              </w:rPr>
              <w:t xml:space="preserve">обід з 12.00 до 12.45 </w:t>
            </w:r>
          </w:p>
          <w:p w:rsidR="00DB3F02" w:rsidRPr="00E10868" w:rsidRDefault="00DB3F02" w:rsidP="00DB3F02">
            <w:pPr>
              <w:rPr>
                <w:sz w:val="24"/>
                <w:szCs w:val="24"/>
              </w:rPr>
            </w:pPr>
            <w:r w:rsidRPr="00E10868">
              <w:rPr>
                <w:sz w:val="24"/>
                <w:szCs w:val="24"/>
              </w:rPr>
              <w:t>субота з 8.00 до 15.45</w:t>
            </w:r>
          </w:p>
          <w:p w:rsidR="00DB3F02" w:rsidRPr="00E146AD" w:rsidRDefault="00DB3F02" w:rsidP="00DB3F02">
            <w:pPr>
              <w:rPr>
                <w:sz w:val="24"/>
                <w:szCs w:val="24"/>
                <w:lang w:eastAsia="uk-UA"/>
              </w:rPr>
            </w:pPr>
            <w:r w:rsidRPr="00E10868">
              <w:rPr>
                <w:sz w:val="24"/>
                <w:szCs w:val="24"/>
              </w:rPr>
              <w:t>неділя, понеділок –вихідні дні, перший четвер місяця – санітарний день</w:t>
            </w:r>
          </w:p>
        </w:tc>
      </w:tr>
      <w:tr w:rsidR="00DB3F02"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67F6B" w:rsidRDefault="00667F6B" w:rsidP="00667F6B">
            <w:pPr>
              <w:rPr>
                <w:sz w:val="24"/>
                <w:szCs w:val="24"/>
                <w:lang w:eastAsia="uk-UA"/>
              </w:rPr>
            </w:pPr>
            <w:r>
              <w:rPr>
                <w:sz w:val="24"/>
                <w:szCs w:val="24"/>
                <w:lang w:eastAsia="uk-UA"/>
              </w:rPr>
              <w:t>ДРАЦС:</w:t>
            </w:r>
          </w:p>
          <w:p w:rsidR="00667F6B" w:rsidRDefault="00667F6B" w:rsidP="00667F6B">
            <w:pPr>
              <w:rPr>
                <w:sz w:val="24"/>
                <w:szCs w:val="24"/>
                <w:lang w:eastAsia="uk-UA"/>
              </w:rPr>
            </w:pPr>
            <w:r>
              <w:rPr>
                <w:sz w:val="24"/>
                <w:szCs w:val="24"/>
                <w:lang w:eastAsia="uk-UA"/>
              </w:rPr>
              <w:t>Контактні телефони:</w:t>
            </w:r>
            <w:r w:rsidR="00E10868" w:rsidRPr="000C30F5">
              <w:rPr>
                <w:sz w:val="24"/>
                <w:szCs w:val="24"/>
                <w:lang w:val="ru-RU" w:eastAsia="uk-UA"/>
              </w:rPr>
              <w:t xml:space="preserve"> </w:t>
            </w:r>
            <w:r>
              <w:rPr>
                <w:sz w:val="24"/>
                <w:szCs w:val="24"/>
                <w:lang w:eastAsia="uk-UA"/>
              </w:rPr>
              <w:t>(</w:t>
            </w:r>
            <w:r w:rsidRPr="006F7428">
              <w:rPr>
                <w:sz w:val="24"/>
                <w:szCs w:val="24"/>
                <w:lang w:eastAsia="uk-UA"/>
              </w:rPr>
              <w:t>05233) 7-46-07, 7-47-02,</w:t>
            </w:r>
          </w:p>
          <w:p w:rsidR="00667F6B" w:rsidRDefault="00667F6B" w:rsidP="00667F6B">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DB3F02" w:rsidRPr="007C3A9D" w:rsidRDefault="00E10868" w:rsidP="00DB3F02">
            <w:pPr>
              <w:rPr>
                <w:sz w:val="22"/>
                <w:szCs w:val="22"/>
              </w:rPr>
            </w:pPr>
            <w:r>
              <w:rPr>
                <w:sz w:val="24"/>
                <w:szCs w:val="24"/>
                <w:lang w:eastAsia="uk-UA"/>
              </w:rPr>
              <w:t>e-</w:t>
            </w:r>
            <w:r>
              <w:rPr>
                <w:sz w:val="24"/>
                <w:szCs w:val="24"/>
                <w:lang w:val="en-US" w:eastAsia="uk-UA"/>
              </w:rPr>
              <w:t>m</w:t>
            </w:r>
            <w:r>
              <w:rPr>
                <w:sz w:val="24"/>
                <w:szCs w:val="24"/>
                <w:lang w:eastAsia="uk-UA"/>
              </w:rPr>
              <w:t>ail</w:t>
            </w:r>
            <w:r w:rsidR="00667F6B" w:rsidRPr="000C72EB">
              <w:rPr>
                <w:sz w:val="24"/>
                <w:szCs w:val="24"/>
              </w:rPr>
              <w:t xml:space="preserve">: </w:t>
            </w:r>
            <w:hyperlink r:id="rId8" w:history="1">
              <w:r w:rsidR="00667F6B" w:rsidRPr="00E10868">
                <w:rPr>
                  <w:rStyle w:val="ad"/>
                  <w:sz w:val="24"/>
                  <w:szCs w:val="24"/>
                  <w:u w:val="none"/>
                </w:rPr>
                <w:t>r.samofalova@just-dnipro.gov.ua</w:t>
              </w:r>
            </w:hyperlink>
          </w:p>
        </w:tc>
      </w:tr>
      <w:tr w:rsidR="00DB3F02"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DB3F02"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Pr="000C30F5" w:rsidRDefault="00DB3F02" w:rsidP="00DB3F02">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DB3F02" w:rsidRPr="00F94EC9" w:rsidTr="00B45D47">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DB3F02" w:rsidRPr="00AD01CF" w:rsidRDefault="00DB3F02" w:rsidP="00DB3F02">
            <w:pPr>
              <w:ind w:right="7"/>
              <w:rPr>
                <w:sz w:val="24"/>
                <w:szCs w:val="24"/>
                <w:lang w:eastAsia="uk-UA"/>
              </w:rPr>
            </w:pPr>
            <w:r>
              <w:rPr>
                <w:sz w:val="24"/>
                <w:szCs w:val="24"/>
              </w:rPr>
              <w:t xml:space="preserve"> </w:t>
            </w:r>
            <w:r w:rsidRPr="00A10554">
              <w:rPr>
                <w:sz w:val="24"/>
                <w:szCs w:val="24"/>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постанова Кабінету Міністрів України від 01 жовтня 2025 року № 1226 «Деякі питання </w:t>
            </w:r>
            <w:r w:rsidRPr="00A10554">
              <w:rPr>
                <w:sz w:val="24"/>
                <w:szCs w:val="24"/>
              </w:rPr>
              <w:lastRenderedPageBreak/>
              <w:t>надання адміністративних послуг через центри надання адміністративних послуг»</w:t>
            </w:r>
          </w:p>
        </w:tc>
      </w:tr>
      <w:tr w:rsidR="00DB3F02"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DB3F02" w:rsidRDefault="00DB3F02" w:rsidP="00DB3F02">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DB3F02" w:rsidRDefault="00DB3F02" w:rsidP="00DB3F02">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DB3F02" w:rsidRDefault="00DB3F02" w:rsidP="00DB3F02">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DB3F02" w:rsidRPr="00AD01CF" w:rsidRDefault="00DB3F02" w:rsidP="00DB3F02">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A10554">
              <w:rPr>
                <w:sz w:val="24"/>
                <w:szCs w:val="24"/>
                <w:lang w:eastAsia="uk-UA"/>
              </w:rPr>
              <w:t>№ 1623/21935</w:t>
            </w:r>
          </w:p>
        </w:tc>
      </w:tr>
      <w:tr w:rsidR="00DB3F02"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b/>
                <w:sz w:val="24"/>
                <w:szCs w:val="24"/>
                <w:lang w:eastAsia="uk-UA"/>
              </w:rPr>
            </w:pPr>
            <w:r w:rsidRPr="00F94EC9">
              <w:rPr>
                <w:b/>
                <w:sz w:val="24"/>
                <w:szCs w:val="24"/>
                <w:lang w:eastAsia="uk-UA"/>
              </w:rPr>
              <w:t>Умови отримання адміністративної послуги</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tcPr>
          <w:p w:rsidR="00DB3F02" w:rsidRDefault="00DB3F02" w:rsidP="00DB3F02">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DB3F02" w:rsidRDefault="00DB3F02" w:rsidP="00DB3F02">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DB3F02" w:rsidRPr="003469AF" w:rsidRDefault="00DB3F02" w:rsidP="00DB3F02">
            <w:pPr>
              <w:ind w:left="33" w:firstLine="426"/>
              <w:rPr>
                <w:sz w:val="24"/>
                <w:szCs w:val="24"/>
              </w:rPr>
            </w:pPr>
            <w:r w:rsidRPr="003469AF">
              <w:rPr>
                <w:sz w:val="24"/>
                <w:szCs w:val="24"/>
              </w:rPr>
              <w:t>Звернення чоловіка та жінки (далі – заявники)</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1B2369" w:rsidRDefault="00DB3F02" w:rsidP="00DB3F02">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DB3F02" w:rsidRDefault="00DB3F02" w:rsidP="00DB3F02">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DB3F02" w:rsidRDefault="00DB3F02" w:rsidP="00DB3F02">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DB3F02" w:rsidRDefault="00DB3F02" w:rsidP="00DB3F02">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DB3F02" w:rsidRDefault="00DB3F02" w:rsidP="00DB3F02">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DB3F02" w:rsidRDefault="00DB3F02" w:rsidP="00DB3F02">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DB3F02" w:rsidRDefault="00DB3F02" w:rsidP="00DB3F02">
            <w:pPr>
              <w:ind w:firstLine="576"/>
              <w:rPr>
                <w:sz w:val="24"/>
                <w:szCs w:val="24"/>
              </w:rPr>
            </w:pPr>
            <w:r w:rsidRPr="003469AF">
              <w:rPr>
                <w:sz w:val="24"/>
                <w:szCs w:val="24"/>
              </w:rPr>
              <w:lastRenderedPageBreak/>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DB3F02" w:rsidRPr="003469AF" w:rsidRDefault="00DB3F02" w:rsidP="00DB3F02">
            <w:pPr>
              <w:ind w:firstLine="576"/>
              <w:rPr>
                <w:sz w:val="24"/>
                <w:szCs w:val="24"/>
              </w:rPr>
            </w:pPr>
            <w:r w:rsidRPr="003469AF">
              <w:rPr>
                <w:sz w:val="24"/>
                <w:szCs w:val="24"/>
              </w:rPr>
              <w:t>8. Переклад документів, складених іноземною мовою</w:t>
            </w:r>
            <w:r>
              <w:rPr>
                <w:sz w:val="24"/>
                <w:szCs w:val="24"/>
              </w:rPr>
              <w:t xml:space="preserve"> на </w:t>
            </w:r>
            <w:r w:rsidRPr="00CD66B8">
              <w:rPr>
                <w:sz w:val="24"/>
                <w:szCs w:val="24"/>
              </w:rPr>
              <w:t>українську мову, вірність яких засвідчується нотаріально</w:t>
            </w:r>
            <w:r w:rsidRPr="003469AF">
              <w:rPr>
                <w:sz w:val="24"/>
                <w:szCs w:val="24"/>
              </w:rPr>
              <w:t xml:space="preserve"> </w:t>
            </w:r>
            <w:r>
              <w:rPr>
                <w:sz w:val="24"/>
                <w:szCs w:val="24"/>
              </w:rPr>
              <w:t xml:space="preserve">  </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Pr="004032CD" w:rsidRDefault="00DB3F02" w:rsidP="00DB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В електронній формі документи подаються заявниками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B3F02" w:rsidRPr="00F94EC9" w:rsidRDefault="00DB3F02" w:rsidP="00DB3F02">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ind w:firstLine="576"/>
              <w:rPr>
                <w:sz w:val="24"/>
                <w:szCs w:val="24"/>
                <w:lang w:eastAsia="uk-UA"/>
              </w:rPr>
            </w:pPr>
            <w:r w:rsidRPr="00925400">
              <w:rPr>
                <w:sz w:val="24"/>
                <w:szCs w:val="24"/>
                <w:lang w:eastAsia="uk-UA"/>
              </w:rPr>
              <w:t xml:space="preserve">Заявники сплачують: </w:t>
            </w:r>
          </w:p>
          <w:p w:rsidR="00DB3F02" w:rsidRPr="00925400" w:rsidRDefault="00DB3F02" w:rsidP="00DB3F02">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DB3F02" w:rsidRDefault="00DB3F02" w:rsidP="00DB3F02">
            <w:pPr>
              <w:ind w:firstLine="579"/>
              <w:rPr>
                <w:sz w:val="24"/>
                <w:szCs w:val="24"/>
                <w:lang w:eastAsia="uk-UA"/>
              </w:rPr>
            </w:pPr>
            <w:r w:rsidRPr="00925400">
              <w:rPr>
                <w:sz w:val="24"/>
                <w:szCs w:val="24"/>
                <w:lang w:eastAsia="uk-UA"/>
              </w:rPr>
              <w:t xml:space="preserve">Державне мито сплачується: </w:t>
            </w:r>
          </w:p>
          <w:p w:rsidR="00DB3F02" w:rsidRDefault="00DB3F02" w:rsidP="00DB3F02">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DB3F02" w:rsidRDefault="00DB3F02" w:rsidP="00DB3F02">
            <w:pPr>
              <w:ind w:firstLine="579"/>
              <w:rPr>
                <w:sz w:val="24"/>
                <w:szCs w:val="24"/>
                <w:lang w:eastAsia="uk-UA"/>
              </w:rPr>
            </w:pPr>
            <w:r w:rsidRPr="00925400">
              <w:rPr>
                <w:sz w:val="24"/>
                <w:szCs w:val="24"/>
                <w:lang w:eastAsia="uk-UA"/>
              </w:rPr>
              <w:t xml:space="preserve">- засобами мобільного додатка Порталу Дія. </w:t>
            </w:r>
          </w:p>
          <w:p w:rsidR="00DB3F02" w:rsidRDefault="00DB3F02" w:rsidP="00DB3F02">
            <w:pPr>
              <w:ind w:firstLine="579"/>
              <w:rPr>
                <w:sz w:val="24"/>
                <w:szCs w:val="24"/>
                <w:lang w:eastAsia="uk-UA"/>
              </w:rPr>
            </w:pPr>
            <w:r w:rsidRPr="00925400">
              <w:rPr>
                <w:sz w:val="24"/>
                <w:szCs w:val="24"/>
                <w:lang w:eastAsia="uk-UA"/>
              </w:rPr>
              <w:t xml:space="preserve">Від сплати державного мита звільняються: </w:t>
            </w:r>
          </w:p>
          <w:p w:rsidR="00DB3F02" w:rsidRDefault="00DB3F02" w:rsidP="00DB3F02">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DB3F02" w:rsidRDefault="00DB3F02" w:rsidP="00DB3F02">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DB3F02" w:rsidRDefault="00DB3F02" w:rsidP="00DB3F02">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DB3F02" w:rsidRDefault="00DB3F02" w:rsidP="00DB3F02">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DB3F02" w:rsidRDefault="00DB3F02" w:rsidP="00DB3F02">
            <w:pPr>
              <w:ind w:firstLine="579"/>
              <w:rPr>
                <w:sz w:val="24"/>
                <w:szCs w:val="24"/>
                <w:lang w:eastAsia="uk-UA"/>
              </w:rPr>
            </w:pPr>
            <w:r w:rsidRPr="00925400">
              <w:rPr>
                <w:sz w:val="24"/>
                <w:szCs w:val="24"/>
                <w:lang w:eastAsia="uk-UA"/>
              </w:rPr>
              <w:t xml:space="preserve">особи з інвалідністю I та II груп; </w:t>
            </w:r>
          </w:p>
          <w:p w:rsidR="00DB3F02" w:rsidRDefault="00DB3F02" w:rsidP="00DB3F02">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w:t>
            </w:r>
            <w:r w:rsidRPr="00925400">
              <w:rPr>
                <w:sz w:val="24"/>
                <w:szCs w:val="24"/>
                <w:lang w:eastAsia="uk-UA"/>
              </w:rPr>
              <w:lastRenderedPageBreak/>
              <w:t xml:space="preserve">тимчасової окупації, - в умовах воєнного стану та протягом одного місяця з дня його припинення або скасування; </w:t>
            </w:r>
          </w:p>
          <w:p w:rsidR="00DB3F02" w:rsidRPr="00925400" w:rsidRDefault="00DB3F02" w:rsidP="00DB3F02">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center"/>
              <w:rPr>
                <w:sz w:val="24"/>
                <w:szCs w:val="24"/>
                <w:lang w:val="en-US" w:eastAsia="uk-UA"/>
              </w:rPr>
            </w:pPr>
            <w:r w:rsidRPr="00F94EC9">
              <w:rPr>
                <w:sz w:val="24"/>
                <w:szCs w:val="24"/>
                <w:lang w:eastAsia="uk-UA"/>
              </w:rPr>
              <w:lastRenderedPageBreak/>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DB3F02" w:rsidRDefault="00DB3F02" w:rsidP="00DB3F02">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DB3F02" w:rsidRPr="001B2369" w:rsidRDefault="00DB3F02" w:rsidP="00DB3F02">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DB3F02" w:rsidRDefault="00DB3F02" w:rsidP="00DB3F02">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DB3F02" w:rsidRPr="00F94EC9" w:rsidRDefault="00DB3F02" w:rsidP="00DB3F02">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DB3F02" w:rsidRDefault="00DB3F02" w:rsidP="00DB3F02">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DB3F02" w:rsidRPr="00F94EC9" w:rsidRDefault="00DB3F02" w:rsidP="00DB3F02">
            <w:pPr>
              <w:tabs>
                <w:tab w:val="left" w:pos="358"/>
                <w:tab w:val="left" w:pos="449"/>
              </w:tabs>
              <w:ind w:firstLine="151"/>
              <w:rPr>
                <w:sz w:val="24"/>
                <w:szCs w:val="24"/>
                <w:lang w:eastAsia="uk-UA"/>
              </w:rPr>
            </w:pPr>
            <w:r w:rsidRPr="00D706BC">
              <w:rPr>
                <w:sz w:val="24"/>
                <w:szCs w:val="24"/>
                <w:lang w:eastAsia="uk-UA"/>
              </w:rPr>
              <w:t>3. Письмова відмова у проведенні державної реєстрації шлюбу</w:t>
            </w:r>
          </w:p>
        </w:tc>
      </w:tr>
      <w:tr w:rsidR="00DB3F02"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DB3F02" w:rsidRPr="0042193E" w:rsidRDefault="00DB3F02" w:rsidP="00DB3F02">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DB3F02" w:rsidRPr="00F94EC9" w:rsidRDefault="00DB3F02" w:rsidP="00DB3F02">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DB3F02" w:rsidRDefault="00DB3F02" w:rsidP="00DB3F02">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DB3F02" w:rsidRDefault="00DB3F02" w:rsidP="00DB3F02">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DB3F02" w:rsidRDefault="00DB3F02" w:rsidP="00DB3F02">
            <w:pPr>
              <w:ind w:firstLine="459"/>
              <w:rPr>
                <w:sz w:val="24"/>
                <w:szCs w:val="24"/>
                <w:lang w:eastAsia="uk-UA"/>
              </w:rPr>
            </w:pPr>
            <w:r w:rsidRPr="00092728">
              <w:rPr>
                <w:sz w:val="24"/>
                <w:szCs w:val="24"/>
                <w:lang w:eastAsia="uk-UA"/>
              </w:rPr>
              <w:t xml:space="preserve">у центрі надання адміністративних послуг, через який подано документи (у випадку письмової відмови у проведенні державної реєстрації шлюбу); </w:t>
            </w:r>
          </w:p>
          <w:p w:rsidR="00DB3F02" w:rsidRPr="00F94EC9" w:rsidRDefault="00DB3F02" w:rsidP="00DB3F02">
            <w:pPr>
              <w:ind w:firstLine="459"/>
              <w:rPr>
                <w:sz w:val="24"/>
                <w:szCs w:val="24"/>
                <w:lang w:eastAsia="uk-UA"/>
              </w:rPr>
            </w:pPr>
            <w:r w:rsidRPr="00092728">
              <w:rPr>
                <w:sz w:val="24"/>
                <w:szCs w:val="24"/>
                <w:lang w:eastAsia="uk-UA"/>
              </w:rPr>
              <w:t>на поштову адресу за місцем проживання (перебування) кожному із заявників (у випадку державної реєстрації шлюбу у режимі відеоконференції).</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63C" w:rsidRDefault="00D6363C">
      <w:r>
        <w:separator/>
      </w:r>
    </w:p>
  </w:endnote>
  <w:endnote w:type="continuationSeparator" w:id="0">
    <w:p w:rsidR="00D6363C" w:rsidRDefault="00D63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63C" w:rsidRDefault="00D6363C">
      <w:r>
        <w:separator/>
      </w:r>
    </w:p>
  </w:footnote>
  <w:footnote w:type="continuationSeparator" w:id="0">
    <w:p w:rsidR="00D6363C" w:rsidRDefault="00D636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0C30F5" w:rsidRPr="000C30F5">
      <w:rPr>
        <w:noProof/>
        <w:sz w:val="24"/>
        <w:szCs w:val="24"/>
        <w:lang w:val="ru-RU"/>
      </w:rPr>
      <w:t>2</w:t>
    </w:r>
    <w:r w:rsidRPr="003945B6">
      <w:rPr>
        <w:sz w:val="24"/>
        <w:szCs w:val="24"/>
      </w:rPr>
      <w:fldChar w:fldCharType="end"/>
    </w:r>
  </w:p>
  <w:p w:rsidR="000E1FD6" w:rsidRDefault="000C30F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2728"/>
    <w:rsid w:val="00093960"/>
    <w:rsid w:val="000C20B5"/>
    <w:rsid w:val="000C30F5"/>
    <w:rsid w:val="000C77D7"/>
    <w:rsid w:val="000F2113"/>
    <w:rsid w:val="000F544B"/>
    <w:rsid w:val="00115B24"/>
    <w:rsid w:val="00134C12"/>
    <w:rsid w:val="00141765"/>
    <w:rsid w:val="00142A11"/>
    <w:rsid w:val="001469AD"/>
    <w:rsid w:val="00153D1C"/>
    <w:rsid w:val="001611BA"/>
    <w:rsid w:val="001648B8"/>
    <w:rsid w:val="001651D9"/>
    <w:rsid w:val="00183947"/>
    <w:rsid w:val="00192707"/>
    <w:rsid w:val="001B2369"/>
    <w:rsid w:val="001D5657"/>
    <w:rsid w:val="001E0E70"/>
    <w:rsid w:val="001E34F4"/>
    <w:rsid w:val="001F4787"/>
    <w:rsid w:val="00216288"/>
    <w:rsid w:val="00223E53"/>
    <w:rsid w:val="00234BF6"/>
    <w:rsid w:val="0023746A"/>
    <w:rsid w:val="00264EFA"/>
    <w:rsid w:val="002701F6"/>
    <w:rsid w:val="002A134F"/>
    <w:rsid w:val="002D2D91"/>
    <w:rsid w:val="0031345F"/>
    <w:rsid w:val="00313492"/>
    <w:rsid w:val="003204D7"/>
    <w:rsid w:val="003469AF"/>
    <w:rsid w:val="0035082C"/>
    <w:rsid w:val="00375A36"/>
    <w:rsid w:val="003945B6"/>
    <w:rsid w:val="00397AF0"/>
    <w:rsid w:val="003D2A6B"/>
    <w:rsid w:val="003E1015"/>
    <w:rsid w:val="003E160B"/>
    <w:rsid w:val="003E1C96"/>
    <w:rsid w:val="004032CD"/>
    <w:rsid w:val="004170F8"/>
    <w:rsid w:val="0042193E"/>
    <w:rsid w:val="004442F4"/>
    <w:rsid w:val="0044656A"/>
    <w:rsid w:val="00460F1C"/>
    <w:rsid w:val="0046358D"/>
    <w:rsid w:val="00463704"/>
    <w:rsid w:val="0046772C"/>
    <w:rsid w:val="00497481"/>
    <w:rsid w:val="004A2B92"/>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D23CE"/>
    <w:rsid w:val="00622936"/>
    <w:rsid w:val="006412E8"/>
    <w:rsid w:val="006519AB"/>
    <w:rsid w:val="00657C2C"/>
    <w:rsid w:val="00664480"/>
    <w:rsid w:val="00667F6B"/>
    <w:rsid w:val="00687468"/>
    <w:rsid w:val="00690FCC"/>
    <w:rsid w:val="006A45A0"/>
    <w:rsid w:val="006D7D9B"/>
    <w:rsid w:val="00700825"/>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804F08"/>
    <w:rsid w:val="00805BC3"/>
    <w:rsid w:val="00824963"/>
    <w:rsid w:val="00824B08"/>
    <w:rsid w:val="00827537"/>
    <w:rsid w:val="00827847"/>
    <w:rsid w:val="00842E04"/>
    <w:rsid w:val="00853D72"/>
    <w:rsid w:val="00856E0C"/>
    <w:rsid w:val="0085713F"/>
    <w:rsid w:val="0086128C"/>
    <w:rsid w:val="00861A85"/>
    <w:rsid w:val="00865CC4"/>
    <w:rsid w:val="00891100"/>
    <w:rsid w:val="008B1659"/>
    <w:rsid w:val="008C0A98"/>
    <w:rsid w:val="00911F85"/>
    <w:rsid w:val="0092175F"/>
    <w:rsid w:val="00925400"/>
    <w:rsid w:val="00937DAA"/>
    <w:rsid w:val="009620EA"/>
    <w:rsid w:val="009A76C5"/>
    <w:rsid w:val="009A7763"/>
    <w:rsid w:val="009C4C1D"/>
    <w:rsid w:val="009C7C5E"/>
    <w:rsid w:val="009D4B9F"/>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45D47"/>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638C2"/>
    <w:rsid w:val="00C7174D"/>
    <w:rsid w:val="00C74B67"/>
    <w:rsid w:val="00C801E6"/>
    <w:rsid w:val="00CA10CA"/>
    <w:rsid w:val="00CA4CA1"/>
    <w:rsid w:val="00CB347E"/>
    <w:rsid w:val="00CB63F4"/>
    <w:rsid w:val="00CC122F"/>
    <w:rsid w:val="00CC67A5"/>
    <w:rsid w:val="00CD0DD2"/>
    <w:rsid w:val="00CD14B0"/>
    <w:rsid w:val="00CD66B8"/>
    <w:rsid w:val="00D03D12"/>
    <w:rsid w:val="00D122AF"/>
    <w:rsid w:val="00D20A2E"/>
    <w:rsid w:val="00D27758"/>
    <w:rsid w:val="00D36D97"/>
    <w:rsid w:val="00D4594D"/>
    <w:rsid w:val="00D607C9"/>
    <w:rsid w:val="00D6363C"/>
    <w:rsid w:val="00D67549"/>
    <w:rsid w:val="00D706BC"/>
    <w:rsid w:val="00D7695F"/>
    <w:rsid w:val="00D92F17"/>
    <w:rsid w:val="00DA1733"/>
    <w:rsid w:val="00DA50D8"/>
    <w:rsid w:val="00DB03D7"/>
    <w:rsid w:val="00DB3F02"/>
    <w:rsid w:val="00DC2A9F"/>
    <w:rsid w:val="00DC70B7"/>
    <w:rsid w:val="00DD003D"/>
    <w:rsid w:val="00DD36A3"/>
    <w:rsid w:val="00DE3651"/>
    <w:rsid w:val="00DE6CCD"/>
    <w:rsid w:val="00E10868"/>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09DA"/>
    <w:rsid w:val="00F52ADF"/>
    <w:rsid w:val="00F60504"/>
    <w:rsid w:val="00F7257C"/>
    <w:rsid w:val="00F834FC"/>
    <w:rsid w:val="00F902B7"/>
    <w:rsid w:val="00F94EC9"/>
    <w:rsid w:val="00FA288F"/>
    <w:rsid w:val="00FA6CE0"/>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paragraph" w:styleId="ac">
    <w:name w:val="No Spacing"/>
    <w:uiPriority w:val="1"/>
    <w:qFormat/>
    <w:rsid w:val="00DB3F02"/>
    <w:pPr>
      <w:spacing w:after="0" w:line="240" w:lineRule="auto"/>
    </w:pPr>
    <w:rPr>
      <w:rFonts w:ascii="Calibri" w:eastAsia="Calibri" w:hAnsi="Calibri" w:cs="Times New Roman"/>
      <w:lang w:val="ru-RU"/>
    </w:rPr>
  </w:style>
  <w:style w:type="character" w:styleId="ad">
    <w:name w:val="Hyperlink"/>
    <w:rsid w:val="00DB3F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639724247">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amofalova@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40D6C-54BB-400E-BABE-7A25111DC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6440</Words>
  <Characters>3672</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61</cp:revision>
  <cp:lastPrinted>2018-12-29T08:25:00Z</cp:lastPrinted>
  <dcterms:created xsi:type="dcterms:W3CDTF">2018-12-17T08:11:00Z</dcterms:created>
  <dcterms:modified xsi:type="dcterms:W3CDTF">2026-04-15T09:34:00Z</dcterms:modified>
</cp:coreProperties>
</file>