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55157" w14:textId="77777777" w:rsidR="00E66CB3" w:rsidRPr="00E66CB3" w:rsidRDefault="00E66CB3" w:rsidP="00E66CB3">
      <w:pPr>
        <w:ind w:left="5400"/>
        <w:jc w:val="left"/>
        <w:rPr>
          <w:color w:val="000000"/>
          <w:sz w:val="24"/>
          <w:szCs w:val="24"/>
          <w:lang w:val="ru-RU"/>
        </w:rPr>
      </w:pPr>
      <w:r w:rsidRPr="00E66CB3">
        <w:rPr>
          <w:color w:val="000000"/>
          <w:sz w:val="24"/>
          <w:szCs w:val="24"/>
          <w:lang w:val="ru-RU"/>
        </w:rPr>
        <w:t>ЗАТВЕРДЖЕНО</w:t>
      </w:r>
    </w:p>
    <w:p w14:paraId="27BE4EA6" w14:textId="77777777" w:rsidR="00E66CB3" w:rsidRPr="00E66CB3" w:rsidRDefault="00E66CB3" w:rsidP="00E66CB3">
      <w:pPr>
        <w:ind w:left="5400"/>
        <w:jc w:val="left"/>
        <w:rPr>
          <w:color w:val="000000"/>
          <w:sz w:val="24"/>
          <w:szCs w:val="24"/>
          <w:lang w:val="ru-RU"/>
        </w:rPr>
      </w:pPr>
      <w:r w:rsidRPr="00E66CB3">
        <w:rPr>
          <w:color w:val="000000"/>
          <w:sz w:val="24"/>
          <w:szCs w:val="24"/>
          <w:lang w:val="ru-RU"/>
        </w:rPr>
        <w:t>Наказ Дніпровського</w:t>
      </w:r>
    </w:p>
    <w:p w14:paraId="4ADBFA30" w14:textId="77777777" w:rsidR="00E66CB3" w:rsidRPr="00E66CB3" w:rsidRDefault="00E66CB3" w:rsidP="00E66CB3">
      <w:pPr>
        <w:ind w:left="5400"/>
        <w:jc w:val="left"/>
        <w:rPr>
          <w:color w:val="000000"/>
          <w:sz w:val="24"/>
          <w:szCs w:val="24"/>
          <w:lang w:val="ru-RU"/>
        </w:rPr>
      </w:pPr>
      <w:r w:rsidRPr="00E66CB3">
        <w:rPr>
          <w:color w:val="000000"/>
          <w:sz w:val="24"/>
          <w:szCs w:val="24"/>
          <w:lang w:val="ru-RU"/>
        </w:rPr>
        <w:t xml:space="preserve">міжрегіонального  управління </w:t>
      </w:r>
    </w:p>
    <w:p w14:paraId="7419F301" w14:textId="77777777" w:rsidR="00E66CB3" w:rsidRPr="00E66CB3" w:rsidRDefault="00E66CB3" w:rsidP="00E66CB3">
      <w:pPr>
        <w:ind w:left="5400"/>
        <w:jc w:val="left"/>
        <w:rPr>
          <w:color w:val="000000"/>
          <w:sz w:val="24"/>
          <w:szCs w:val="24"/>
          <w:lang w:val="ru-RU"/>
        </w:rPr>
      </w:pPr>
      <w:r w:rsidRPr="00E66CB3">
        <w:rPr>
          <w:color w:val="000000"/>
          <w:sz w:val="24"/>
          <w:szCs w:val="24"/>
          <w:lang w:val="ru-RU"/>
        </w:rPr>
        <w:t>Міністерства юстиції  України</w:t>
      </w:r>
    </w:p>
    <w:p w14:paraId="228C58F6" w14:textId="77777777" w:rsidR="00E7281E" w:rsidRDefault="00E66CB3" w:rsidP="00E66CB3">
      <w:pPr>
        <w:ind w:left="5400"/>
        <w:jc w:val="left"/>
      </w:pPr>
      <w:r w:rsidRPr="00E66CB3">
        <w:rPr>
          <w:color w:val="000000"/>
          <w:sz w:val="24"/>
          <w:szCs w:val="24"/>
          <w:lang w:val="ru-RU"/>
        </w:rPr>
        <w:t>_________ № _________</w:t>
      </w:r>
      <w:r w:rsidR="00C9439D">
        <w:rPr>
          <w:kern w:val="0"/>
          <w:sz w:val="24"/>
          <w:szCs w:val="24"/>
          <w:lang w:val="ru-RU" w:eastAsia="uk-UA"/>
        </w:rPr>
        <w:t> </w:t>
      </w:r>
      <w:r w:rsidR="00BD4D37" w:rsidRPr="00111271">
        <w:rPr>
          <w:kern w:val="0"/>
          <w:sz w:val="24"/>
          <w:szCs w:val="24"/>
          <w:lang w:eastAsia="uk-UA"/>
        </w:rPr>
        <w:t xml:space="preserve"> </w:t>
      </w:r>
    </w:p>
    <w:p w14:paraId="7D3DA8E9" w14:textId="77777777" w:rsidR="00E7281E" w:rsidRDefault="00E7281E">
      <w:pPr>
        <w:jc w:val="center"/>
      </w:pPr>
    </w:p>
    <w:p w14:paraId="4185E0CA" w14:textId="77777777" w:rsidR="00E7281E" w:rsidRDefault="00E7281E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480D7FD2" w14:textId="77777777" w:rsidR="00E7281E" w:rsidRDefault="00835F46">
      <w:pPr>
        <w:tabs>
          <w:tab w:val="left" w:pos="3969"/>
        </w:tabs>
        <w:jc w:val="center"/>
        <w:rPr>
          <w:b/>
          <w:sz w:val="26"/>
          <w:szCs w:val="26"/>
        </w:rPr>
      </w:pPr>
      <w:r w:rsidRPr="00835F46">
        <w:rPr>
          <w:b/>
          <w:sz w:val="26"/>
          <w:szCs w:val="26"/>
        </w:rPr>
        <w:t>адміністративної послуги з державної реєстрації рішення про відміну рішення про припинення творчої спілки, територіального осередку творчої спілки</w:t>
      </w:r>
    </w:p>
    <w:p w14:paraId="48ED7E58" w14:textId="77777777" w:rsidR="00835F46" w:rsidRDefault="00835F46">
      <w:pPr>
        <w:tabs>
          <w:tab w:val="left" w:pos="3969"/>
        </w:tabs>
        <w:jc w:val="center"/>
        <w:rPr>
          <w:sz w:val="26"/>
          <w:szCs w:val="26"/>
        </w:rPr>
      </w:pPr>
    </w:p>
    <w:p w14:paraId="5A14D4C0" w14:textId="77777777" w:rsidR="00E7281E" w:rsidRDefault="00E66CB3">
      <w:pPr>
        <w:jc w:val="center"/>
        <w:rPr>
          <w:b/>
          <w:bCs/>
          <w:sz w:val="25"/>
          <w:szCs w:val="25"/>
        </w:rPr>
      </w:pPr>
      <w:r w:rsidRPr="00E66CB3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6C32C155" w14:textId="77777777" w:rsidR="00E7281E" w:rsidRDefault="00E7281E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5C61CC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722FD62F" w14:textId="77777777" w:rsidR="00E7281E" w:rsidRDefault="00E7281E">
      <w:pPr>
        <w:tabs>
          <w:tab w:val="left" w:pos="3969"/>
        </w:tabs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3038B01A" w14:textId="77777777" w:rsidR="00E7281E" w:rsidRDefault="00E7281E">
      <w:pPr>
        <w:jc w:val="center"/>
        <w:rPr>
          <w:sz w:val="20"/>
          <w:szCs w:val="20"/>
        </w:rPr>
      </w:pPr>
    </w:p>
    <w:tbl>
      <w:tblPr>
        <w:tblW w:w="0" w:type="auto"/>
        <w:tblInd w:w="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5"/>
        <w:gridCol w:w="3060"/>
        <w:gridCol w:w="6165"/>
      </w:tblGrid>
      <w:tr w:rsidR="00E7281E" w14:paraId="782AC7BF" w14:textId="77777777" w:rsidTr="005C61CC">
        <w:tc>
          <w:tcPr>
            <w:tcW w:w="9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8A5FF" w14:textId="77777777" w:rsidR="00E7281E" w:rsidRDefault="00E728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7194E53A" w14:textId="77777777" w:rsidR="00E7281E" w:rsidRDefault="00E7281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E7281E" w14:paraId="10FA2F5C" w14:textId="77777777" w:rsidTr="005C61C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DD6F6" w14:textId="77777777" w:rsidR="00E7281E" w:rsidRDefault="00E7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B6C567D" w14:textId="77777777" w:rsidR="00E7281E" w:rsidRDefault="00E7281E">
            <w:pPr>
              <w:jc w:val="center"/>
              <w:rPr>
                <w:sz w:val="24"/>
                <w:szCs w:val="24"/>
              </w:rPr>
            </w:pPr>
          </w:p>
          <w:p w14:paraId="563EB8F3" w14:textId="77777777" w:rsidR="00E7281E" w:rsidRDefault="00E7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3F4A1D51" w14:textId="77777777" w:rsidR="00E7281E" w:rsidRDefault="00E7281E">
            <w:pPr>
              <w:jc w:val="center"/>
              <w:rPr>
                <w:sz w:val="24"/>
                <w:szCs w:val="24"/>
              </w:rPr>
            </w:pPr>
          </w:p>
          <w:p w14:paraId="19537A81" w14:textId="77777777" w:rsidR="00E7281E" w:rsidRDefault="00E7281E">
            <w:pPr>
              <w:jc w:val="center"/>
              <w:rPr>
                <w:sz w:val="24"/>
                <w:szCs w:val="24"/>
              </w:rPr>
            </w:pPr>
          </w:p>
          <w:p w14:paraId="328F64AE" w14:textId="77777777" w:rsidR="00E7281E" w:rsidRDefault="00E7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63B6E" w14:textId="77777777" w:rsidR="00E7281E" w:rsidRDefault="00E72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69F2CB17" w14:textId="77777777" w:rsidR="00E7281E" w:rsidRDefault="00E7281E">
            <w:pPr>
              <w:rPr>
                <w:sz w:val="24"/>
                <w:szCs w:val="24"/>
              </w:rPr>
            </w:pPr>
          </w:p>
          <w:p w14:paraId="22663349" w14:textId="77777777" w:rsidR="00E7281E" w:rsidRDefault="00E72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45CA29A6" w14:textId="77777777" w:rsidR="00E7281E" w:rsidRDefault="00E7281E">
            <w:pPr>
              <w:rPr>
                <w:sz w:val="24"/>
                <w:szCs w:val="24"/>
              </w:rPr>
            </w:pPr>
          </w:p>
          <w:p w14:paraId="77AC8CA2" w14:textId="77777777" w:rsidR="00E7281E" w:rsidRDefault="00E7281E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C200F" w14:textId="77777777" w:rsidR="00111271" w:rsidRPr="00111271" w:rsidRDefault="00111271" w:rsidP="00111271">
            <w:pPr>
              <w:ind w:right="46" w:firstLine="59"/>
              <w:rPr>
                <w:bCs/>
                <w:sz w:val="24"/>
                <w:szCs w:val="24"/>
              </w:rPr>
            </w:pPr>
            <w:r w:rsidRPr="00111271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4D86A701" w14:textId="77777777" w:rsidR="00111271" w:rsidRPr="00111271" w:rsidRDefault="00111271" w:rsidP="00111271">
            <w:pPr>
              <w:ind w:right="46" w:firstLine="59"/>
              <w:rPr>
                <w:bCs/>
                <w:sz w:val="24"/>
                <w:szCs w:val="24"/>
              </w:rPr>
            </w:pPr>
            <w:r w:rsidRPr="00111271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41C1BD1C" w14:textId="77777777" w:rsidR="00111271" w:rsidRPr="00111271" w:rsidRDefault="00111271" w:rsidP="00111271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4080BCA7" w14:textId="77777777" w:rsidR="00111271" w:rsidRPr="00111271" w:rsidRDefault="00111271" w:rsidP="00111271">
            <w:pPr>
              <w:ind w:right="46" w:firstLine="59"/>
              <w:rPr>
                <w:bCs/>
                <w:sz w:val="24"/>
                <w:szCs w:val="24"/>
              </w:rPr>
            </w:pPr>
            <w:r w:rsidRPr="00111271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25D23893" w14:textId="77777777" w:rsidR="00111271" w:rsidRPr="00111271" w:rsidRDefault="00111271" w:rsidP="00111271">
            <w:pPr>
              <w:ind w:right="46" w:firstLine="59"/>
              <w:rPr>
                <w:bCs/>
                <w:sz w:val="24"/>
                <w:szCs w:val="24"/>
              </w:rPr>
            </w:pPr>
            <w:r w:rsidRPr="00111271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0CD11415" w14:textId="77777777" w:rsidR="00111271" w:rsidRPr="00111271" w:rsidRDefault="00111271" w:rsidP="00111271">
            <w:pPr>
              <w:ind w:right="46" w:firstLine="59"/>
              <w:rPr>
                <w:bCs/>
                <w:sz w:val="24"/>
                <w:szCs w:val="24"/>
              </w:rPr>
            </w:pPr>
            <w:r w:rsidRPr="00111271">
              <w:rPr>
                <w:bCs/>
                <w:sz w:val="24"/>
                <w:szCs w:val="24"/>
              </w:rPr>
              <w:t>тел.: (061) 236-70-22, (061) 236-98-66;</w:t>
            </w:r>
          </w:p>
          <w:p w14:paraId="4BFC1157" w14:textId="77777777" w:rsidR="00111271" w:rsidRPr="00111271" w:rsidRDefault="00111271" w:rsidP="00111271">
            <w:pPr>
              <w:ind w:right="46" w:firstLine="59"/>
              <w:rPr>
                <w:bCs/>
                <w:sz w:val="24"/>
                <w:szCs w:val="24"/>
              </w:rPr>
            </w:pPr>
            <w:r w:rsidRPr="00111271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20321AC9" w14:textId="77777777" w:rsidR="005C61CC" w:rsidRPr="005C61CC" w:rsidRDefault="00111271" w:rsidP="00111271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  <w:r w:rsidRPr="00111271">
              <w:rPr>
                <w:bCs/>
                <w:sz w:val="24"/>
                <w:szCs w:val="24"/>
              </w:rPr>
              <w:t xml:space="preserve">вебсайт:  https://just-dnipro.gov.ua/ </w:t>
            </w:r>
          </w:p>
          <w:p w14:paraId="3D3A653D" w14:textId="77777777" w:rsidR="005C61CC" w:rsidRPr="005C61CC" w:rsidRDefault="005C61CC" w:rsidP="005C61CC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44AB54C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4119D9CF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17C5B2B1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142677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142677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1664F7A3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 xml:space="preserve">  тел.: +38061 280 75 05</w:t>
            </w:r>
          </w:p>
          <w:p w14:paraId="3A7CD8B2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електронна адреса:</w:t>
            </w:r>
            <w:r w:rsidRPr="00142677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142677">
                <w:rPr>
                  <w:rStyle w:val="a5"/>
                  <w:bCs/>
                  <w:sz w:val="24"/>
                  <w:szCs w:val="24"/>
                </w:rPr>
                <w:t>reception.d</w:t>
              </w:r>
              <w:r w:rsidRPr="00142677">
                <w:rPr>
                  <w:rStyle w:val="a5"/>
                  <w:bCs/>
                  <w:sz w:val="24"/>
                  <w:szCs w:val="24"/>
                  <w:lang w:val="en-US"/>
                </w:rPr>
                <w:t>ap</w:t>
              </w:r>
              <w:r w:rsidRPr="00142677">
                <w:rPr>
                  <w:rStyle w:val="a5"/>
                  <w:bCs/>
                  <w:sz w:val="24"/>
                  <w:szCs w:val="24"/>
                </w:rPr>
                <w:t>@zp.gov.ua</w:t>
              </w:r>
            </w:hyperlink>
            <w:r w:rsidRPr="00142677">
              <w:rPr>
                <w:bCs/>
                <w:sz w:val="24"/>
                <w:szCs w:val="24"/>
              </w:rPr>
              <w:t xml:space="preserve">,  </w:t>
            </w:r>
          </w:p>
          <w:p w14:paraId="6291EC25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вебсайт:  https://cnap.zp.gov.ua/</w:t>
            </w:r>
          </w:p>
          <w:p w14:paraId="131D2C39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613645F2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E66CB3">
              <w:rPr>
                <w:bCs/>
                <w:sz w:val="24"/>
                <w:szCs w:val="24"/>
              </w:rPr>
              <w:t>смічному</w:t>
            </w:r>
            <w:r w:rsidRPr="00142677">
              <w:rPr>
                <w:bCs/>
                <w:sz w:val="24"/>
                <w:szCs w:val="24"/>
              </w:rPr>
              <w:t xml:space="preserve"> району:</w:t>
            </w:r>
          </w:p>
          <w:p w14:paraId="7A263A70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279CDF9D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142677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142677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483B4681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 xml:space="preserve">  тел.: +380612807515</w:t>
            </w:r>
          </w:p>
          <w:p w14:paraId="250C8CBF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електронна адреса:</w:t>
            </w:r>
            <w:r w:rsidRPr="00142677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142677">
                <w:rPr>
                  <w:rStyle w:val="a5"/>
                  <w:bCs/>
                  <w:sz w:val="24"/>
                  <w:szCs w:val="24"/>
                </w:rPr>
                <w:t>reception.d</w:t>
              </w:r>
              <w:r w:rsidRPr="00142677">
                <w:rPr>
                  <w:rStyle w:val="a5"/>
                  <w:bCs/>
                  <w:sz w:val="24"/>
                  <w:szCs w:val="24"/>
                  <w:lang w:val="en-US"/>
                </w:rPr>
                <w:t>ap</w:t>
              </w:r>
              <w:r w:rsidRPr="00142677">
                <w:rPr>
                  <w:rStyle w:val="a5"/>
                  <w:bCs/>
                  <w:sz w:val="24"/>
                  <w:szCs w:val="24"/>
                </w:rPr>
                <w:t>@zp.gov.ua</w:t>
              </w:r>
            </w:hyperlink>
            <w:r w:rsidRPr="00142677">
              <w:rPr>
                <w:bCs/>
                <w:sz w:val="24"/>
                <w:szCs w:val="24"/>
              </w:rPr>
              <w:t xml:space="preserve">,  </w:t>
            </w:r>
          </w:p>
          <w:p w14:paraId="6D80329B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вебсайт:  https://cnap.zp.gov.ua/</w:t>
            </w:r>
          </w:p>
          <w:p w14:paraId="6A225F7D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43B62FED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3F59780E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lastRenderedPageBreak/>
              <w:t>69068, Запорізька обл., м.Запоріжжя, пр. Моторобудівників, буд.34</w:t>
            </w:r>
          </w:p>
          <w:p w14:paraId="665F8C92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142677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142677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7AA0B4EC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 xml:space="preserve">  тел.: +3</w:t>
            </w:r>
            <w:r w:rsidR="00BA25E4">
              <w:rPr>
                <w:bCs/>
                <w:sz w:val="24"/>
                <w:szCs w:val="24"/>
              </w:rPr>
              <w:t>8</w:t>
            </w:r>
            <w:r w:rsidRPr="00142677">
              <w:rPr>
                <w:bCs/>
                <w:sz w:val="24"/>
                <w:szCs w:val="24"/>
              </w:rPr>
              <w:t>0612807517</w:t>
            </w:r>
          </w:p>
          <w:p w14:paraId="0249B38E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електронна адреса:</w:t>
            </w:r>
            <w:r w:rsidRPr="00142677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142677">
                <w:rPr>
                  <w:rStyle w:val="a5"/>
                  <w:bCs/>
                  <w:sz w:val="24"/>
                  <w:szCs w:val="24"/>
                </w:rPr>
                <w:t>reception.d</w:t>
              </w:r>
              <w:r w:rsidRPr="00142677">
                <w:rPr>
                  <w:rStyle w:val="a5"/>
                  <w:bCs/>
                  <w:sz w:val="24"/>
                  <w:szCs w:val="24"/>
                  <w:lang w:val="en-US"/>
                </w:rPr>
                <w:t>ap</w:t>
              </w:r>
              <w:r w:rsidRPr="00142677">
                <w:rPr>
                  <w:rStyle w:val="a5"/>
                  <w:bCs/>
                  <w:sz w:val="24"/>
                  <w:szCs w:val="24"/>
                </w:rPr>
                <w:t>@zp.gov.ua</w:t>
              </w:r>
            </w:hyperlink>
            <w:r w:rsidRPr="00142677">
              <w:rPr>
                <w:bCs/>
                <w:sz w:val="24"/>
                <w:szCs w:val="24"/>
              </w:rPr>
              <w:t xml:space="preserve">,  </w:t>
            </w:r>
          </w:p>
          <w:p w14:paraId="6079FEC3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вебсайт:  https://cnap.zp.gov.ua/</w:t>
            </w:r>
          </w:p>
          <w:p w14:paraId="432F772D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EFBDF41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6FB07549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69067, Запорізька обл., м.Запоріжжя, вул. Мирослава Симчича (Лізи Чайкіної), буд. 56</w:t>
            </w:r>
          </w:p>
          <w:p w14:paraId="5F9065F5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41A44C55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 xml:space="preserve">  тел.: +380612807519</w:t>
            </w:r>
          </w:p>
          <w:p w14:paraId="57113B09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електронна адреса:</w:t>
            </w:r>
            <w:r w:rsidRPr="00142677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142677">
                <w:rPr>
                  <w:rStyle w:val="a5"/>
                  <w:bCs/>
                  <w:sz w:val="24"/>
                  <w:szCs w:val="24"/>
                </w:rPr>
                <w:t>reception.d</w:t>
              </w:r>
              <w:r w:rsidRPr="00142677">
                <w:rPr>
                  <w:rStyle w:val="a5"/>
                  <w:bCs/>
                  <w:sz w:val="24"/>
                  <w:szCs w:val="24"/>
                  <w:lang w:val="en-US"/>
                </w:rPr>
                <w:t>ap</w:t>
              </w:r>
              <w:r w:rsidRPr="00142677">
                <w:rPr>
                  <w:rStyle w:val="a5"/>
                  <w:bCs/>
                  <w:sz w:val="24"/>
                  <w:szCs w:val="24"/>
                </w:rPr>
                <w:t>@zp.gov.ua</w:t>
              </w:r>
            </w:hyperlink>
            <w:r w:rsidRPr="00142677">
              <w:rPr>
                <w:bCs/>
                <w:sz w:val="24"/>
                <w:szCs w:val="24"/>
              </w:rPr>
              <w:t xml:space="preserve">,  </w:t>
            </w:r>
          </w:p>
          <w:p w14:paraId="4B12A029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  <w:r w:rsidRPr="00142677">
              <w:rPr>
                <w:bCs/>
                <w:sz w:val="24"/>
                <w:szCs w:val="24"/>
              </w:rPr>
              <w:t>вебсайт:  https://cnap.zp.gov.ua/</w:t>
            </w:r>
          </w:p>
          <w:p w14:paraId="24972135" w14:textId="77777777" w:rsidR="00142677" w:rsidRPr="00142677" w:rsidRDefault="00142677" w:rsidP="00142677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53B7D7A5" w14:textId="77777777" w:rsidR="00212890" w:rsidRPr="00212890" w:rsidRDefault="00212890" w:rsidP="00212890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12890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Хортицькому району:</w:t>
            </w:r>
          </w:p>
          <w:p w14:paraId="4ED8A6B0" w14:textId="77777777" w:rsidR="00212890" w:rsidRPr="00212890" w:rsidRDefault="00212890" w:rsidP="00212890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12890">
              <w:rPr>
                <w:bCs/>
                <w:sz w:val="24"/>
                <w:szCs w:val="24"/>
                <w:lang w:val="ru-RU"/>
              </w:rPr>
              <w:t>69097, Запорізька обл., м.Запоріжжя, вул. Світла/пр. Преображенського, 2/1</w:t>
            </w:r>
          </w:p>
          <w:p w14:paraId="687F8E4B" w14:textId="77777777" w:rsidR="00212890" w:rsidRPr="00212890" w:rsidRDefault="00212890" w:rsidP="00212890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12890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0082C3B8" w14:textId="77777777" w:rsidR="00212890" w:rsidRPr="00212890" w:rsidRDefault="00212890" w:rsidP="00212890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12890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339B0F9C" w14:textId="77777777" w:rsidR="00212890" w:rsidRPr="00212890" w:rsidRDefault="00212890" w:rsidP="00212890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12890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5EB29C21" w14:textId="77777777" w:rsidR="00212890" w:rsidRPr="00212890" w:rsidRDefault="00212890" w:rsidP="00212890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12890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051C75C5" w14:textId="77777777" w:rsidR="00212890" w:rsidRPr="00212890" w:rsidRDefault="00212890" w:rsidP="00212890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2FDEC535" w14:textId="77777777" w:rsidR="00212890" w:rsidRPr="00212890" w:rsidRDefault="00212890" w:rsidP="00212890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12890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Дніпровському району:</w:t>
            </w:r>
          </w:p>
          <w:p w14:paraId="10405667" w14:textId="77777777" w:rsidR="00212890" w:rsidRPr="00212890" w:rsidRDefault="00212890" w:rsidP="00212890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12890">
              <w:rPr>
                <w:bCs/>
                <w:sz w:val="24"/>
                <w:szCs w:val="24"/>
                <w:lang w:val="ru-RU"/>
              </w:rPr>
              <w:t>69041, Запорізька обл., м.Запоріжжя, вул.Кияшка 22</w:t>
            </w:r>
          </w:p>
          <w:p w14:paraId="0F3F6039" w14:textId="77777777" w:rsidR="00212890" w:rsidRPr="00212890" w:rsidRDefault="00212890" w:rsidP="00212890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12890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0D5B2408" w14:textId="77777777" w:rsidR="00212890" w:rsidRPr="00212890" w:rsidRDefault="00212890" w:rsidP="00212890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12890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7C81F8A8" w14:textId="77777777" w:rsidR="00212890" w:rsidRPr="00212890" w:rsidRDefault="00212890" w:rsidP="00212890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12890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212D3640" w14:textId="77777777" w:rsidR="00212890" w:rsidRPr="00212890" w:rsidRDefault="00212890" w:rsidP="00212890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212890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212890">
                <w:rPr>
                  <w:rStyle w:val="a5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  <w:p w14:paraId="2723517F" w14:textId="77777777" w:rsidR="00E7281E" w:rsidRPr="00212890" w:rsidRDefault="00E7281E">
            <w:pPr>
              <w:ind w:right="46" w:firstLine="59"/>
              <w:rPr>
                <w:b/>
                <w:sz w:val="24"/>
                <w:szCs w:val="24"/>
                <w:lang w:val="ru-RU"/>
              </w:rPr>
            </w:pPr>
          </w:p>
        </w:tc>
      </w:tr>
      <w:tr w:rsidR="00E7281E" w14:paraId="7D1E934D" w14:textId="77777777" w:rsidTr="005C61CC">
        <w:tc>
          <w:tcPr>
            <w:tcW w:w="9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79511" w14:textId="77777777" w:rsidR="00E7281E" w:rsidRDefault="00E7281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E7281E" w14:paraId="4E9960C5" w14:textId="77777777" w:rsidTr="005C61C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5E0EB" w14:textId="77777777" w:rsidR="00E7281E" w:rsidRDefault="00E7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2593C" w14:textId="77777777" w:rsidR="00E7281E" w:rsidRDefault="00E7281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1FAD" w14:textId="77777777" w:rsidR="00E7281E" w:rsidRDefault="00E7281E">
            <w:pPr>
              <w:pStyle w:val="15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України «Про професійних творчих працівників та творчі спілки»;</w:t>
            </w:r>
          </w:p>
          <w:p w14:paraId="6CA9F142" w14:textId="77777777" w:rsidR="00E7281E" w:rsidRDefault="00E7281E">
            <w:pPr>
              <w:pStyle w:val="15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E7281E" w14:paraId="6950B92E" w14:textId="77777777" w:rsidTr="005C61C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23FB4" w14:textId="77777777" w:rsidR="00E7281E" w:rsidRDefault="00E7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2C9EF" w14:textId="77777777" w:rsidR="00E7281E" w:rsidRDefault="00E7281E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9C53E" w14:textId="77777777" w:rsidR="00E7281E" w:rsidRDefault="00E7281E">
            <w:pPr>
              <w:ind w:firstLine="217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послуг».</w:t>
            </w:r>
          </w:p>
        </w:tc>
      </w:tr>
      <w:tr w:rsidR="00E7281E" w14:paraId="70D97C7A" w14:textId="77777777" w:rsidTr="005C61C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D1BDC" w14:textId="77777777" w:rsidR="00E7281E" w:rsidRDefault="00E7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2B451" w14:textId="77777777" w:rsidR="00E7281E" w:rsidRDefault="00E7281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 центральних органів </w:t>
            </w:r>
            <w:r>
              <w:rPr>
                <w:sz w:val="24"/>
                <w:szCs w:val="24"/>
              </w:rPr>
              <w:lastRenderedPageBreak/>
              <w:t>виконавчої влади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68C1" w14:textId="77777777" w:rsidR="00E7281E" w:rsidRDefault="00E7281E">
            <w:pPr>
              <w:pStyle w:val="15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Наказ Міністерства юстиції України від 09.02.2016 № </w:t>
            </w:r>
            <w:r>
              <w:rPr>
                <w:sz w:val="24"/>
                <w:szCs w:val="24"/>
              </w:rPr>
              <w:lastRenderedPageBreak/>
              <w:t>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785BB270" w14:textId="77777777" w:rsidR="00E7281E" w:rsidRDefault="00E7281E">
            <w:pPr>
              <w:pStyle w:val="15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E7281E" w14:paraId="49B5E7D7" w14:textId="77777777" w:rsidTr="005C61CC">
        <w:tc>
          <w:tcPr>
            <w:tcW w:w="9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95605" w14:textId="77777777" w:rsidR="00E7281E" w:rsidRDefault="00E7281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E7281E" w14:paraId="1843AE8F" w14:textId="77777777" w:rsidTr="005C61C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BFDC4" w14:textId="77777777" w:rsidR="00E7281E" w:rsidRDefault="00E7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3402A" w14:textId="77777777" w:rsidR="00E7281E" w:rsidRDefault="00E7281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15DAE" w14:textId="77777777" w:rsidR="00E7281E" w:rsidRDefault="00E7281E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Звернення уповноваженог</w:t>
            </w:r>
            <w:r w:rsidR="00835F46">
              <w:rPr>
                <w:sz w:val="24"/>
                <w:szCs w:val="24"/>
              </w:rPr>
              <w:t xml:space="preserve">о представника юридичної особи </w:t>
            </w:r>
            <w:r>
              <w:rPr>
                <w:sz w:val="24"/>
                <w:szCs w:val="24"/>
              </w:rPr>
              <w:t>(далі – заявник)</w:t>
            </w:r>
          </w:p>
        </w:tc>
      </w:tr>
      <w:tr w:rsidR="00E7281E" w14:paraId="75D0B181" w14:textId="77777777" w:rsidTr="005C61C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C6F53" w14:textId="77777777" w:rsidR="00E7281E" w:rsidRDefault="00E7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7B903" w14:textId="77777777" w:rsidR="00E7281E" w:rsidRDefault="00E7281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19DA8" w14:textId="77777777" w:rsidR="00E7281E" w:rsidRDefault="00E7281E">
            <w:pPr>
              <w:pStyle w:val="15"/>
              <w:tabs>
                <w:tab w:val="left" w:pos="358"/>
              </w:tabs>
              <w:ind w:left="82" w:firstLine="141"/>
              <w:rPr>
                <w:sz w:val="24"/>
                <w:szCs w:val="24"/>
              </w:rPr>
            </w:pPr>
            <w:bookmarkStart w:id="0" w:name="n550"/>
            <w:bookmarkEnd w:id="0"/>
            <w:r>
              <w:rPr>
                <w:sz w:val="24"/>
                <w:szCs w:val="24"/>
              </w:rPr>
              <w:t>Примірник оригіналу (нотаріально засвідчена копія) рішення учасників юридичної особи або відповідного органу юридичної особи про відміну рішення про припинення юридичної особи.</w:t>
            </w:r>
          </w:p>
          <w:p w14:paraId="1729E949" w14:textId="77777777" w:rsidR="00E7281E" w:rsidRDefault="00E7281E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3DE75249" w14:textId="77777777" w:rsidR="00E7281E" w:rsidRDefault="00E7281E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bookmarkStart w:id="1" w:name="n471"/>
            <w:bookmarkEnd w:id="1"/>
            <w:r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6E4CA045" w14:textId="77777777" w:rsidR="00E7281E" w:rsidRDefault="00E7281E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0CAD6A89" w14:textId="77777777" w:rsidR="00E7281E" w:rsidRDefault="00E7281E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73DCB9CC" w14:textId="77777777" w:rsidR="00E7281E" w:rsidRDefault="00E7281E">
            <w:pPr>
              <w:autoSpaceDE w:val="0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держави.</w:t>
            </w:r>
          </w:p>
        </w:tc>
      </w:tr>
      <w:tr w:rsidR="00E7281E" w14:paraId="41717C7F" w14:textId="77777777" w:rsidTr="005C61C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69F5E" w14:textId="77777777" w:rsidR="00E7281E" w:rsidRDefault="00E7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CBC94" w14:textId="77777777" w:rsidR="00E7281E" w:rsidRDefault="00E7281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B5508" w14:textId="77777777" w:rsidR="00E7281E" w:rsidRDefault="00E72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4769D086" w14:textId="77777777" w:rsidR="00E7281E" w:rsidRDefault="00E72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E7281E" w14:paraId="100D6552" w14:textId="77777777" w:rsidTr="005C61C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1E97B" w14:textId="77777777" w:rsidR="00E7281E" w:rsidRDefault="00E7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6E940" w14:textId="77777777" w:rsidR="00E7281E" w:rsidRDefault="00E7281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26B8" w14:textId="77777777" w:rsidR="00E7281E" w:rsidRDefault="00E7281E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Безоплатно</w:t>
            </w:r>
          </w:p>
        </w:tc>
      </w:tr>
      <w:tr w:rsidR="00E7281E" w14:paraId="0A7D6D92" w14:textId="77777777" w:rsidTr="005C61C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4B3A8" w14:textId="77777777" w:rsidR="00E7281E" w:rsidRDefault="00E7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D2F11" w14:textId="77777777" w:rsidR="00E7281E" w:rsidRDefault="00E7281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35C8A" w14:textId="77777777" w:rsidR="00E7281E" w:rsidRDefault="00E7281E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реєстрації. </w:t>
            </w:r>
          </w:p>
          <w:p w14:paraId="5EA21145" w14:textId="77777777" w:rsidR="00E7281E" w:rsidRDefault="00E7281E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Строк розгляду документів може бути продовжений суб’єктом державної реєстрації за необхідності, але не </w:t>
            </w:r>
            <w:r>
              <w:rPr>
                <w:sz w:val="24"/>
                <w:szCs w:val="24"/>
              </w:rPr>
              <w:lastRenderedPageBreak/>
              <w:t>більше ніж на 15 робочих днів.</w:t>
            </w:r>
          </w:p>
        </w:tc>
      </w:tr>
      <w:tr w:rsidR="00E7281E" w14:paraId="4ECAD8D9" w14:textId="77777777" w:rsidTr="005C61C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123ED" w14:textId="77777777" w:rsidR="00E7281E" w:rsidRDefault="00E7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C032E" w14:textId="77777777" w:rsidR="00E7281E" w:rsidRDefault="00E7281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2CB82" w14:textId="77777777" w:rsidR="00EF6D40" w:rsidRDefault="00EF6D4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EF6D40">
              <w:rPr>
                <w:sz w:val="24"/>
                <w:szCs w:val="24"/>
              </w:rPr>
              <w:t xml:space="preserve">Документи подано особою, яка не має на це повноважень; </w:t>
            </w:r>
          </w:p>
          <w:p w14:paraId="7BC62539" w14:textId="77777777" w:rsidR="00EF6D40" w:rsidRDefault="00EF6D4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EF6D40">
              <w:rPr>
                <w:sz w:val="24"/>
                <w:szCs w:val="24"/>
              </w:rPr>
              <w:t xml:space="preserve"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 </w:t>
            </w:r>
          </w:p>
          <w:p w14:paraId="7B8EE43B" w14:textId="77777777" w:rsidR="00EF6D40" w:rsidRDefault="00EF6D4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EF6D40">
              <w:rPr>
                <w:sz w:val="24"/>
                <w:szCs w:val="24"/>
              </w:rPr>
              <w:t xml:space="preserve"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 </w:t>
            </w:r>
          </w:p>
          <w:p w14:paraId="33D69442" w14:textId="77777777" w:rsidR="00EF6D40" w:rsidRDefault="00EF6D4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EF6D40">
              <w:rPr>
                <w:sz w:val="24"/>
                <w:szCs w:val="24"/>
              </w:rPr>
              <w:t xml:space="preserve">документи подані до неналежного суб’єкта державної реєстрації; </w:t>
            </w:r>
          </w:p>
          <w:p w14:paraId="4A028650" w14:textId="77777777" w:rsidR="00EF6D40" w:rsidRDefault="00EF6D4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EF6D40">
              <w:rPr>
                <w:sz w:val="24"/>
                <w:szCs w:val="24"/>
              </w:rPr>
              <w:t xml:space="preserve">документи суперечать вимогам Конституції та законів України; </w:t>
            </w:r>
          </w:p>
          <w:p w14:paraId="5DE778D6" w14:textId="77777777" w:rsidR="00EF6D40" w:rsidRDefault="00EF6D4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EF6D40">
              <w:rPr>
                <w:sz w:val="24"/>
                <w:szCs w:val="24"/>
              </w:rPr>
              <w:t xml:space="preserve">документи суперечать статуту громадського формування; </w:t>
            </w:r>
          </w:p>
          <w:p w14:paraId="1413986A" w14:textId="77777777" w:rsidR="00E7281E" w:rsidRDefault="00EF6D40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EF6D40">
              <w:rPr>
                <w:sz w:val="24"/>
                <w:szCs w:val="24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E7281E" w14:paraId="1DF12625" w14:textId="77777777" w:rsidTr="005C61C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DDB77" w14:textId="77777777" w:rsidR="00E7281E" w:rsidRDefault="00E7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94DE0" w14:textId="77777777" w:rsidR="00E7281E" w:rsidRDefault="00E7281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D8EEC" w14:textId="77777777" w:rsidR="00E7281E" w:rsidRDefault="00E7281E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2" w:name="o638"/>
            <w:bookmarkEnd w:id="2"/>
            <w:r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2B60DA03" w14:textId="77777777" w:rsidR="00E7281E" w:rsidRDefault="00E7281E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3D987C9B" w14:textId="77777777" w:rsidR="00E7281E" w:rsidRDefault="00E7281E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E7281E" w14:paraId="48FB88B3" w14:textId="77777777" w:rsidTr="005C61C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11921" w14:textId="77777777" w:rsidR="00E7281E" w:rsidRDefault="00E7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DEFF7" w14:textId="77777777" w:rsidR="00E7281E" w:rsidRDefault="00E7281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B9C91" w14:textId="77777777" w:rsidR="00E7281E" w:rsidRDefault="00E7281E">
            <w:pPr>
              <w:pStyle w:val="15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5022253E" w14:textId="77777777" w:rsidR="00E7281E" w:rsidRDefault="00E7281E">
            <w:pPr>
              <w:pStyle w:val="15"/>
              <w:tabs>
                <w:tab w:val="left" w:pos="358"/>
              </w:tabs>
              <w:ind w:left="0" w:firstLine="217"/>
            </w:pPr>
            <w:r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74B8184F" w14:textId="77777777" w:rsidR="00E7281E" w:rsidRDefault="00E7281E"/>
    <w:p w14:paraId="5589945F" w14:textId="77777777" w:rsidR="00E7281E" w:rsidRDefault="00E7281E">
      <w:pPr>
        <w:rPr>
          <w:sz w:val="14"/>
          <w:szCs w:val="14"/>
        </w:rPr>
      </w:pPr>
    </w:p>
    <w:p w14:paraId="1A0DDC27" w14:textId="77777777" w:rsidR="00E7281E" w:rsidRDefault="00E7281E">
      <w:pPr>
        <w:autoSpaceDE w:val="0"/>
        <w:rPr>
          <w:sz w:val="14"/>
          <w:szCs w:val="14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20C37D44" w14:textId="77777777" w:rsidR="00E7281E" w:rsidRDefault="00E7281E">
      <w:pPr>
        <w:rPr>
          <w:sz w:val="14"/>
          <w:szCs w:val="14"/>
        </w:rPr>
      </w:pPr>
    </w:p>
    <w:p w14:paraId="06A95CEB" w14:textId="77777777" w:rsidR="00E7281E" w:rsidRDefault="00E7281E">
      <w:pPr>
        <w:rPr>
          <w:sz w:val="14"/>
          <w:szCs w:val="14"/>
        </w:rPr>
      </w:pPr>
    </w:p>
    <w:p w14:paraId="2A5E543A" w14:textId="77777777" w:rsidR="00E7281E" w:rsidRDefault="00E7281E">
      <w:pPr>
        <w:rPr>
          <w:sz w:val="14"/>
          <w:szCs w:val="14"/>
        </w:rPr>
      </w:pPr>
    </w:p>
    <w:p w14:paraId="7FD1F907" w14:textId="77777777" w:rsidR="00E7281E" w:rsidRDefault="00E7281E">
      <w:pPr>
        <w:rPr>
          <w:sz w:val="14"/>
          <w:szCs w:val="14"/>
        </w:rPr>
      </w:pPr>
    </w:p>
    <w:p w14:paraId="44C8BF19" w14:textId="77777777" w:rsidR="00212890" w:rsidRPr="00212890" w:rsidRDefault="00212890" w:rsidP="00212890">
      <w:pPr>
        <w:rPr>
          <w:sz w:val="24"/>
          <w:szCs w:val="24"/>
        </w:rPr>
      </w:pPr>
      <w:r w:rsidRPr="00212890">
        <w:rPr>
          <w:sz w:val="24"/>
          <w:szCs w:val="24"/>
        </w:rPr>
        <w:t xml:space="preserve">Завідувач  сектору державної реєстрації </w:t>
      </w:r>
    </w:p>
    <w:p w14:paraId="6457ED62" w14:textId="77777777" w:rsidR="00212890" w:rsidRPr="00212890" w:rsidRDefault="00212890" w:rsidP="00212890">
      <w:pPr>
        <w:rPr>
          <w:sz w:val="24"/>
          <w:szCs w:val="24"/>
        </w:rPr>
      </w:pPr>
      <w:r w:rsidRPr="00212890">
        <w:rPr>
          <w:sz w:val="24"/>
          <w:szCs w:val="24"/>
        </w:rPr>
        <w:t xml:space="preserve">громадських формувань у Запорізькій </w:t>
      </w:r>
    </w:p>
    <w:p w14:paraId="1C3AB77F" w14:textId="77777777" w:rsidR="00212890" w:rsidRPr="00212890" w:rsidRDefault="00212890" w:rsidP="00212890">
      <w:pPr>
        <w:rPr>
          <w:sz w:val="24"/>
          <w:szCs w:val="24"/>
        </w:rPr>
      </w:pPr>
      <w:r w:rsidRPr="00212890">
        <w:rPr>
          <w:sz w:val="24"/>
          <w:szCs w:val="24"/>
        </w:rPr>
        <w:t xml:space="preserve">області Управління державної реєстрації </w:t>
      </w:r>
    </w:p>
    <w:p w14:paraId="139E5663" w14:textId="77777777" w:rsidR="00212890" w:rsidRPr="00212890" w:rsidRDefault="00212890" w:rsidP="00212890">
      <w:pPr>
        <w:rPr>
          <w:sz w:val="24"/>
          <w:szCs w:val="24"/>
        </w:rPr>
      </w:pPr>
      <w:r w:rsidRPr="00212890">
        <w:rPr>
          <w:sz w:val="24"/>
          <w:szCs w:val="24"/>
        </w:rPr>
        <w:lastRenderedPageBreak/>
        <w:t xml:space="preserve">Дніпровського міжрегіонального управління </w:t>
      </w:r>
    </w:p>
    <w:p w14:paraId="63F2D2AF" w14:textId="785450DE" w:rsidR="00E7281E" w:rsidRDefault="00212890" w:rsidP="00212890">
      <w:r w:rsidRPr="00212890">
        <w:rPr>
          <w:sz w:val="24"/>
          <w:szCs w:val="24"/>
        </w:rPr>
        <w:t>Міністерства юстиції України</w:t>
      </w:r>
      <w:r w:rsidR="00E7281E">
        <w:rPr>
          <w:sz w:val="24"/>
          <w:szCs w:val="24"/>
        </w:rPr>
        <w:tab/>
      </w:r>
      <w:r w:rsidR="00E7281E">
        <w:rPr>
          <w:sz w:val="24"/>
          <w:szCs w:val="24"/>
        </w:rPr>
        <w:tab/>
      </w:r>
      <w:r w:rsidR="00E7281E">
        <w:rPr>
          <w:sz w:val="24"/>
          <w:szCs w:val="24"/>
        </w:rPr>
        <w:tab/>
      </w:r>
      <w:r w:rsidR="00E7281E">
        <w:rPr>
          <w:sz w:val="24"/>
          <w:szCs w:val="24"/>
        </w:rPr>
        <w:tab/>
      </w:r>
      <w:r w:rsidR="00E7281E">
        <w:rPr>
          <w:sz w:val="24"/>
          <w:szCs w:val="24"/>
        </w:rPr>
        <w:tab/>
      </w:r>
      <w:r w:rsidR="00E7281E">
        <w:rPr>
          <w:sz w:val="24"/>
          <w:szCs w:val="24"/>
        </w:rPr>
        <w:tab/>
      </w:r>
      <w:r w:rsidR="00E7281E">
        <w:rPr>
          <w:sz w:val="24"/>
          <w:szCs w:val="24"/>
        </w:rPr>
        <w:tab/>
      </w:r>
      <w:r w:rsidR="005C61CC">
        <w:rPr>
          <w:sz w:val="24"/>
          <w:szCs w:val="24"/>
        </w:rPr>
        <w:t>Людмила БІЛА</w:t>
      </w:r>
    </w:p>
    <w:sectPr w:rsidR="00E7281E" w:rsidSect="005C61CC">
      <w:headerReference w:type="default" r:id="rId11"/>
      <w:pgSz w:w="11906" w:h="16838"/>
      <w:pgMar w:top="822" w:right="567" w:bottom="851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71379" w14:textId="77777777" w:rsidR="00D25A03" w:rsidRDefault="00D25A03" w:rsidP="005C61CC">
      <w:pPr>
        <w:spacing w:line="240" w:lineRule="auto"/>
      </w:pPr>
      <w:r>
        <w:separator/>
      </w:r>
    </w:p>
  </w:endnote>
  <w:endnote w:type="continuationSeparator" w:id="0">
    <w:p w14:paraId="7E038E55" w14:textId="77777777" w:rsidR="00D25A03" w:rsidRDefault="00D25A03" w:rsidP="005C61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92E70" w14:textId="77777777" w:rsidR="00D25A03" w:rsidRDefault="00D25A03" w:rsidP="005C61CC">
      <w:pPr>
        <w:spacing w:line="240" w:lineRule="auto"/>
      </w:pPr>
      <w:r>
        <w:separator/>
      </w:r>
    </w:p>
  </w:footnote>
  <w:footnote w:type="continuationSeparator" w:id="0">
    <w:p w14:paraId="613095C9" w14:textId="77777777" w:rsidR="00D25A03" w:rsidRDefault="00D25A03" w:rsidP="005C61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4975071"/>
      <w:docPartObj>
        <w:docPartGallery w:val="Page Numbers (Top of Page)"/>
        <w:docPartUnique/>
      </w:docPartObj>
    </w:sdtPr>
    <w:sdtEndPr/>
    <w:sdtContent>
      <w:p w14:paraId="4696EFB5" w14:textId="77777777" w:rsidR="005C61CC" w:rsidRDefault="005C61C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CB3" w:rsidRPr="00E66CB3">
          <w:rPr>
            <w:noProof/>
            <w:lang w:val="ru-RU"/>
          </w:rPr>
          <w:t>4</w:t>
        </w:r>
        <w:r>
          <w:fldChar w:fldCharType="end"/>
        </w:r>
      </w:p>
    </w:sdtContent>
  </w:sdt>
  <w:p w14:paraId="2776BBE3" w14:textId="77777777" w:rsidR="005C61CC" w:rsidRDefault="005C61C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8F0"/>
    <w:rsid w:val="00111271"/>
    <w:rsid w:val="00142677"/>
    <w:rsid w:val="00212890"/>
    <w:rsid w:val="00497C00"/>
    <w:rsid w:val="005742C0"/>
    <w:rsid w:val="005C61CC"/>
    <w:rsid w:val="00623503"/>
    <w:rsid w:val="006718F0"/>
    <w:rsid w:val="006A0642"/>
    <w:rsid w:val="00835F46"/>
    <w:rsid w:val="0096286F"/>
    <w:rsid w:val="009848CF"/>
    <w:rsid w:val="00A27A55"/>
    <w:rsid w:val="00BA25E4"/>
    <w:rsid w:val="00BD4D37"/>
    <w:rsid w:val="00C9439D"/>
    <w:rsid w:val="00CD2F36"/>
    <w:rsid w:val="00CE3046"/>
    <w:rsid w:val="00D25A03"/>
    <w:rsid w:val="00D61110"/>
    <w:rsid w:val="00E66CB3"/>
    <w:rsid w:val="00E7281E"/>
    <w:rsid w:val="00EF6D40"/>
    <w:rsid w:val="00F17FD3"/>
    <w:rsid w:val="00F4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86E381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Arial" w:eastAsia="Microsoft YaHei" w:hAnsi="Arial" w:cs="Mangal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Абзац списка1"/>
    <w:basedOn w:val="a"/>
    <w:pPr>
      <w:ind w:left="720"/>
    </w:pPr>
  </w:style>
  <w:style w:type="paragraph" w:styleId="a8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styleId="a9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character" w:styleId="ac">
    <w:name w:val="Unresolved Mention"/>
    <w:basedOn w:val="a0"/>
    <w:uiPriority w:val="99"/>
    <w:semiHidden/>
    <w:unhideWhenUsed/>
    <w:rsid w:val="00212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17</cp:revision>
  <cp:lastPrinted>2017-05-18T12:29:00Z</cp:lastPrinted>
  <dcterms:created xsi:type="dcterms:W3CDTF">2023-02-20T07:47:00Z</dcterms:created>
  <dcterms:modified xsi:type="dcterms:W3CDTF">2026-01-19T09:02:00Z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