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CE" w:rsidRPr="00A370CE" w:rsidRDefault="00A370CE" w:rsidP="00A370CE">
      <w:pPr>
        <w:spacing w:line="100" w:lineRule="atLeast"/>
        <w:ind w:left="5103"/>
        <w:rPr>
          <w:sz w:val="24"/>
          <w:szCs w:val="24"/>
          <w:lang w:val="ru-RU"/>
        </w:rPr>
      </w:pPr>
      <w:r w:rsidRPr="00A370CE">
        <w:rPr>
          <w:sz w:val="24"/>
          <w:szCs w:val="24"/>
          <w:lang w:val="ru-RU"/>
        </w:rPr>
        <w:t>ЗАТВЕРДЖЕНО</w:t>
      </w:r>
    </w:p>
    <w:p w:rsidR="00A370CE" w:rsidRPr="00A370CE" w:rsidRDefault="00A370CE" w:rsidP="00A370CE">
      <w:pPr>
        <w:spacing w:line="100" w:lineRule="atLeast"/>
        <w:ind w:left="5103"/>
        <w:rPr>
          <w:sz w:val="24"/>
          <w:szCs w:val="24"/>
          <w:lang w:val="ru-RU"/>
        </w:rPr>
      </w:pPr>
      <w:r w:rsidRPr="00A370CE">
        <w:rPr>
          <w:sz w:val="24"/>
          <w:szCs w:val="24"/>
          <w:lang w:val="ru-RU"/>
        </w:rPr>
        <w:t>Наказ Дніпровського</w:t>
      </w:r>
    </w:p>
    <w:p w:rsidR="00A370CE" w:rsidRPr="00A370CE" w:rsidRDefault="00A370CE" w:rsidP="00A370CE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A370CE">
        <w:rPr>
          <w:sz w:val="24"/>
          <w:szCs w:val="24"/>
          <w:lang w:val="ru-RU"/>
        </w:rPr>
        <w:t>м</w:t>
      </w:r>
      <w:proofErr w:type="gramEnd"/>
      <w:r w:rsidRPr="00A370CE">
        <w:rPr>
          <w:sz w:val="24"/>
          <w:szCs w:val="24"/>
          <w:lang w:val="ru-RU"/>
        </w:rPr>
        <w:t xml:space="preserve">іжрегіонального  управління </w:t>
      </w:r>
    </w:p>
    <w:p w:rsidR="00A370CE" w:rsidRPr="00A370CE" w:rsidRDefault="00A370CE" w:rsidP="00A370CE">
      <w:pPr>
        <w:spacing w:line="100" w:lineRule="atLeast"/>
        <w:ind w:left="5103"/>
        <w:rPr>
          <w:sz w:val="24"/>
          <w:szCs w:val="24"/>
          <w:lang w:val="ru-RU"/>
        </w:rPr>
      </w:pPr>
      <w:r w:rsidRPr="00A370CE">
        <w:rPr>
          <w:sz w:val="24"/>
          <w:szCs w:val="24"/>
          <w:lang w:val="ru-RU"/>
        </w:rPr>
        <w:t>Міністерства юстиції  України</w:t>
      </w:r>
    </w:p>
    <w:p w:rsidR="002D79C7" w:rsidRDefault="00A370CE" w:rsidP="00A370CE">
      <w:pPr>
        <w:spacing w:line="100" w:lineRule="atLeast"/>
        <w:ind w:left="5103"/>
        <w:rPr>
          <w:sz w:val="20"/>
          <w:szCs w:val="20"/>
        </w:rPr>
      </w:pPr>
      <w:r w:rsidRPr="00A370CE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9F5991" w:rsidRDefault="009F5991">
      <w:pPr>
        <w:jc w:val="center"/>
        <w:rPr>
          <w:sz w:val="14"/>
          <w:szCs w:val="14"/>
        </w:rPr>
      </w:pPr>
    </w:p>
    <w:p w:rsidR="002D79C7" w:rsidRDefault="002D79C7">
      <w:pPr>
        <w:jc w:val="center"/>
        <w:rPr>
          <w:sz w:val="14"/>
          <w:szCs w:val="14"/>
        </w:rPr>
      </w:pPr>
    </w:p>
    <w:p w:rsidR="009F5991" w:rsidRDefault="009F5991">
      <w:pPr>
        <w:jc w:val="center"/>
        <w:rPr>
          <w:sz w:val="14"/>
          <w:szCs w:val="14"/>
        </w:rPr>
      </w:pPr>
    </w:p>
    <w:p w:rsidR="009F5991" w:rsidRDefault="00760249">
      <w:pPr>
        <w:keepNext/>
        <w:jc w:val="center"/>
        <w:rPr>
          <w:b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9F5991" w:rsidRDefault="00760249">
      <w:pPr>
        <w:tabs>
          <w:tab w:val="left" w:pos="3969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адміністративної послуги з </w:t>
      </w:r>
      <w:bookmarkStart w:id="1" w:name="n13"/>
      <w:bookmarkEnd w:id="1"/>
      <w:r>
        <w:rPr>
          <w:b/>
          <w:color w:val="000000"/>
          <w:sz w:val="26"/>
          <w:szCs w:val="26"/>
        </w:rPr>
        <w:t xml:space="preserve">виправлення помилок, допущених у відомостях </w:t>
      </w:r>
    </w:p>
    <w:p w:rsidR="009F5991" w:rsidRDefault="00760249">
      <w:pPr>
        <w:keepNext/>
        <w:tabs>
          <w:tab w:val="left" w:pos="3969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Єдиного державного реєстру юридичних осіб, фізичних осіб - підприємців </w:t>
      </w:r>
    </w:p>
    <w:p w:rsidR="009F5991" w:rsidRDefault="00760249">
      <w:pPr>
        <w:tabs>
          <w:tab w:val="left" w:pos="3969"/>
        </w:tabs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6"/>
          <w:szCs w:val="26"/>
        </w:rPr>
        <w:t>та громадських формувань</w:t>
      </w:r>
    </w:p>
    <w:p w:rsidR="009F5991" w:rsidRDefault="009F5991">
      <w:pPr>
        <w:keepNext/>
        <w:jc w:val="center"/>
        <w:rPr>
          <w:b/>
          <w:bCs/>
          <w:sz w:val="22"/>
          <w:szCs w:val="22"/>
        </w:rPr>
      </w:pPr>
    </w:p>
    <w:p w:rsidR="009F5991" w:rsidRDefault="0056477E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  <w:r w:rsidR="00760249">
        <w:rPr>
          <w:b/>
          <w:bCs/>
          <w:sz w:val="25"/>
          <w:szCs w:val="25"/>
        </w:rPr>
        <w:t xml:space="preserve"> </w:t>
      </w:r>
    </w:p>
    <w:p w:rsidR="009F5991" w:rsidRDefault="00760249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2C6C45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області*</w:t>
      </w:r>
    </w:p>
    <w:p w:rsidR="009F5991" w:rsidRDefault="00760249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9F5991" w:rsidRDefault="009F5991">
      <w:pPr>
        <w:jc w:val="center"/>
        <w:rPr>
          <w:sz w:val="10"/>
          <w:szCs w:val="10"/>
        </w:rPr>
      </w:pPr>
    </w:p>
    <w:tbl>
      <w:tblPr>
        <w:tblW w:w="0" w:type="auto"/>
        <w:tblInd w:w="1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715"/>
        <w:gridCol w:w="1950"/>
        <w:gridCol w:w="2310"/>
        <w:gridCol w:w="456"/>
        <w:gridCol w:w="2259"/>
      </w:tblGrid>
      <w:tr w:rsidR="009F5991">
        <w:trPr>
          <w:trHeight w:val="558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Структурний підрозділ, відповідальний за етап </w:t>
            </w:r>
          </w:p>
          <w:p w:rsidR="009F5991" w:rsidRDefault="00760249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(дію, рішення)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pStyle w:val="WW-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Строки виконання етапів </w:t>
            </w:r>
          </w:p>
          <w:p w:rsidR="009F5991" w:rsidRDefault="00760249">
            <w:pPr>
              <w:pStyle w:val="WW-NoSpacing"/>
              <w:spacing w:after="200" w:line="276" w:lineRule="auto"/>
              <w:jc w:val="center"/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9F5991">
        <w:trPr>
          <w:trHeight w:val="851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запиту про   </w:t>
            </w:r>
            <w:r>
              <w:rPr>
                <w:color w:val="000000"/>
                <w:sz w:val="24"/>
                <w:szCs w:val="24"/>
              </w:rPr>
              <w:t>виправлення помилок, допущених у відомостях Єдиного державного реєстру відповідної юридичної особи, громадського формування, що не має статусу юридичної особи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128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F5991" w:rsidRDefault="009F5991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29" w:rsidRPr="00B25429" w:rsidRDefault="00B25429" w:rsidP="00B25429">
            <w:pPr>
              <w:jc w:val="center"/>
              <w:rPr>
                <w:sz w:val="24"/>
                <w:szCs w:val="24"/>
              </w:rPr>
            </w:pPr>
            <w:r w:rsidRPr="00B2542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9F5991" w:rsidRDefault="009F5991">
            <w:pPr>
              <w:pStyle w:val="1e"/>
              <w:jc w:val="center"/>
              <w:rPr>
                <w:sz w:val="24"/>
                <w:szCs w:val="24"/>
              </w:rPr>
            </w:pPr>
          </w:p>
          <w:p w:rsidR="009F5991" w:rsidRDefault="009F5991">
            <w:pPr>
              <w:pStyle w:val="1e"/>
              <w:jc w:val="center"/>
              <w:rPr>
                <w:sz w:val="24"/>
                <w:szCs w:val="24"/>
              </w:rPr>
            </w:pPr>
          </w:p>
          <w:p w:rsidR="009F5991" w:rsidRDefault="00760249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запиту здійснюється його реєстрація в Єдиному державному реєстрі з присвоєнням йому за допомогою програмних засобів вхідного номера</w:t>
            </w:r>
          </w:p>
        </w:tc>
      </w:tr>
      <w:tr w:rsidR="009F5991">
        <w:trPr>
          <w:trHeight w:val="49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spacing w:before="28" w:after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Виготовлення електронної копії запиту, зареєстрованого у Єдиному державному реєстрі, шляхом його сканування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128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F5991" w:rsidRDefault="009F5991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29" w:rsidRPr="00B25429" w:rsidRDefault="00B25429" w:rsidP="00B25429">
            <w:pPr>
              <w:jc w:val="center"/>
              <w:rPr>
                <w:sz w:val="24"/>
                <w:szCs w:val="24"/>
              </w:rPr>
            </w:pPr>
            <w:r w:rsidRPr="00B2542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9F5991" w:rsidRDefault="009F5991">
            <w:pPr>
              <w:pStyle w:val="1e"/>
              <w:jc w:val="center"/>
              <w:rPr>
                <w:sz w:val="24"/>
                <w:szCs w:val="24"/>
              </w:rPr>
            </w:pPr>
          </w:p>
          <w:p w:rsidR="009F5991" w:rsidRDefault="009F5991">
            <w:pPr>
              <w:pStyle w:val="1e"/>
              <w:jc w:val="center"/>
              <w:rPr>
                <w:sz w:val="24"/>
                <w:szCs w:val="24"/>
              </w:rPr>
            </w:pPr>
          </w:p>
          <w:p w:rsidR="009F5991" w:rsidRDefault="00760249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</w:t>
            </w:r>
          </w:p>
        </w:tc>
      </w:tr>
      <w:tr w:rsidR="009F5991">
        <w:trPr>
          <w:trHeight w:val="49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Передача за допомогою програмних засобів ведення Єдиного державного реєстру запиту, суб’єкту надання </w:t>
            </w:r>
            <w:r>
              <w:rPr>
                <w:sz w:val="24"/>
                <w:szCs w:val="24"/>
              </w:rPr>
              <w:lastRenderedPageBreak/>
              <w:t>адміністративних послуг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офісу****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spacing w:before="28" w:after="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Невідкладно, але не </w:t>
            </w: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sz w:val="24"/>
                <w:szCs w:val="24"/>
                <w:lang w:val="ru-RU"/>
              </w:rPr>
              <w:t>ізніше наступного робочого дня з дня надходження документів</w:t>
            </w:r>
          </w:p>
        </w:tc>
      </w:tr>
      <w:tr w:rsidR="009F5991">
        <w:trPr>
          <w:trHeight w:val="994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***</w:t>
            </w:r>
          </w:p>
          <w:p w:rsidR="009F5991" w:rsidRDefault="00760249" w:rsidP="0038217F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офісу****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9F5991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Виправлення помилок, допущених у відомостях Єдиного державного реєстру відповідної юридичної особи, громадського формування, що не має статусу юридичної особи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128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29" w:rsidRPr="00B25429" w:rsidRDefault="00B25429" w:rsidP="00B25429">
            <w:pPr>
              <w:jc w:val="center"/>
              <w:rPr>
                <w:sz w:val="24"/>
                <w:szCs w:val="24"/>
              </w:rPr>
            </w:pPr>
            <w:r w:rsidRPr="00B2542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9F5991" w:rsidRDefault="009F599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F5991">
        <w:trPr>
          <w:trHeight w:val="1975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Направлення заявнику виписки з </w:t>
            </w:r>
            <w:r>
              <w:rPr>
                <w:color w:val="000000"/>
                <w:sz w:val="24"/>
                <w:szCs w:val="24"/>
              </w:rPr>
              <w:t xml:space="preserve">Єдиного державного реєстру </w:t>
            </w:r>
            <w:r>
              <w:rPr>
                <w:sz w:val="24"/>
                <w:szCs w:val="24"/>
              </w:rPr>
              <w:t>(у разі її створення після виправлення відповідних помилок)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4D1285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F5991" w:rsidRDefault="009F5991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F5991" w:rsidRDefault="00760249">
            <w:pPr>
              <w:pStyle w:val="1e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429" w:rsidRPr="00B25429" w:rsidRDefault="00B25429" w:rsidP="00B25429">
            <w:pPr>
              <w:jc w:val="center"/>
              <w:rPr>
                <w:sz w:val="24"/>
                <w:szCs w:val="24"/>
              </w:rPr>
            </w:pPr>
            <w:r w:rsidRPr="00B2542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9F5991" w:rsidRDefault="009F5991">
            <w:pPr>
              <w:pStyle w:val="1e"/>
              <w:jc w:val="center"/>
              <w:rPr>
                <w:sz w:val="24"/>
                <w:szCs w:val="24"/>
              </w:rPr>
            </w:pPr>
          </w:p>
          <w:p w:rsidR="009F5991" w:rsidRDefault="009F5991">
            <w:pPr>
              <w:pStyle w:val="1e"/>
              <w:jc w:val="center"/>
              <w:rPr>
                <w:sz w:val="24"/>
                <w:szCs w:val="24"/>
              </w:rPr>
            </w:pPr>
          </w:p>
          <w:p w:rsidR="009F5991" w:rsidRDefault="00760249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24 годин після надходження запиту, крім вихідних та святкових днів.</w:t>
            </w:r>
          </w:p>
        </w:tc>
      </w:tr>
      <w:tr w:rsidR="009F5991">
        <w:trPr>
          <w:trHeight w:val="140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spacing w:before="28" w:after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прийнятих для виправлення помилок, суб’єкту надання адміністративної послуги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spacing w:before="28" w:after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особа </w:t>
            </w:r>
          </w:p>
          <w:p w:rsidR="009F5991" w:rsidRDefault="00760249">
            <w:pPr>
              <w:spacing w:before="28" w:after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фронт-офісу****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spacing w:before="28" w:after="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991" w:rsidRDefault="00760249">
            <w:pPr>
              <w:pStyle w:val="1e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991" w:rsidRDefault="00760249">
            <w:pPr>
              <w:spacing w:before="28" w:after="28"/>
            </w:pPr>
            <w:r>
              <w:rPr>
                <w:bCs/>
                <w:iCs/>
                <w:sz w:val="24"/>
                <w:szCs w:val="24"/>
              </w:rPr>
              <w:t>Протягом трьох робочих днів з дня проведення державної реєстрації виправлення помилок</w:t>
            </w:r>
          </w:p>
        </w:tc>
      </w:tr>
    </w:tbl>
    <w:p w:rsidR="009F5991" w:rsidRDefault="009F5991">
      <w:pPr>
        <w:ind w:firstLine="555"/>
      </w:pPr>
    </w:p>
    <w:p w:rsidR="009F5991" w:rsidRDefault="0076024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 Після впровадження нового програмного забезпечення Єдиного державного реєстру.</w:t>
      </w:r>
    </w:p>
    <w:p w:rsidR="009F5991" w:rsidRDefault="00760249">
      <w:pPr>
        <w:ind w:firstLine="555"/>
        <w:rPr>
          <w:sz w:val="24"/>
          <w:szCs w:val="24"/>
        </w:rPr>
      </w:pPr>
      <w:r>
        <w:rPr>
          <w:sz w:val="24"/>
          <w:szCs w:val="24"/>
        </w:rPr>
        <w:lastRenderedPageBreak/>
        <w:t>** - 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9F5991" w:rsidRDefault="0076024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Відомості про створену уніфіковану електронну скриньку </w:t>
      </w:r>
      <w:r w:rsidR="00B25429" w:rsidRPr="00B25429">
        <w:rPr>
          <w:sz w:val="24"/>
          <w:szCs w:val="24"/>
        </w:rPr>
        <w:t>Сектор</w:t>
      </w:r>
      <w:r w:rsidR="00B25429">
        <w:rPr>
          <w:sz w:val="24"/>
          <w:szCs w:val="24"/>
        </w:rPr>
        <w:t>у</w:t>
      </w:r>
      <w:r w:rsidR="00B25429" w:rsidRPr="00B25429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38217F" w:rsidRPr="0038217F">
        <w:rPr>
          <w:sz w:val="24"/>
          <w:szCs w:val="24"/>
          <w:lang w:val="en-US"/>
        </w:rPr>
        <w:t>zpgf</w:t>
      </w:r>
      <w:r w:rsidR="0038217F" w:rsidRPr="0056477E">
        <w:rPr>
          <w:sz w:val="24"/>
          <w:szCs w:val="24"/>
          <w:lang w:val="ru-RU"/>
        </w:rPr>
        <w:t>@</w:t>
      </w:r>
      <w:r w:rsidR="0038217F" w:rsidRPr="0038217F">
        <w:rPr>
          <w:sz w:val="24"/>
          <w:szCs w:val="24"/>
          <w:lang w:val="en-US"/>
        </w:rPr>
        <w:t>ukr</w:t>
      </w:r>
      <w:r w:rsidR="0038217F" w:rsidRPr="0056477E">
        <w:rPr>
          <w:sz w:val="24"/>
          <w:szCs w:val="24"/>
          <w:lang w:val="ru-RU"/>
        </w:rPr>
        <w:t>.</w:t>
      </w:r>
      <w:r w:rsidR="0038217F" w:rsidRPr="0038217F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9F5991" w:rsidRDefault="0076024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у разі подачі документів через фронт - офіс.</w:t>
      </w:r>
    </w:p>
    <w:p w:rsidR="009F5991" w:rsidRDefault="009F5991">
      <w:pPr>
        <w:ind w:firstLine="555"/>
        <w:rPr>
          <w:sz w:val="24"/>
          <w:szCs w:val="24"/>
        </w:rPr>
      </w:pPr>
    </w:p>
    <w:p w:rsidR="009F5991" w:rsidRDefault="0076024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9F5991" w:rsidRDefault="0076024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Рішення, дії або бездіяльність державного реєстратора, суб’єкта державної реєстрації можуть бути оскаржені до Міністерства юстиції України та його територіальних органів або до суду.</w:t>
      </w:r>
    </w:p>
    <w:p w:rsidR="009F5991" w:rsidRDefault="009F5991">
      <w:pPr>
        <w:ind w:firstLine="555"/>
        <w:rPr>
          <w:sz w:val="24"/>
          <w:szCs w:val="24"/>
        </w:rPr>
      </w:pPr>
    </w:p>
    <w:p w:rsidR="009F5991" w:rsidRDefault="009F5991">
      <w:pPr>
        <w:ind w:firstLine="555"/>
        <w:rPr>
          <w:sz w:val="24"/>
          <w:szCs w:val="24"/>
        </w:rPr>
      </w:pPr>
    </w:p>
    <w:p w:rsidR="004D1285" w:rsidRPr="005E4321" w:rsidRDefault="004D1285" w:rsidP="004D1285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4D1285" w:rsidRPr="005E4321" w:rsidRDefault="004D1285" w:rsidP="004D1285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4D1285" w:rsidRPr="005E4321" w:rsidRDefault="004D1285" w:rsidP="004D1285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4D1285" w:rsidRPr="005E4321" w:rsidRDefault="004D1285" w:rsidP="004D1285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4D1285" w:rsidRPr="005E4321" w:rsidRDefault="004D1285" w:rsidP="004D1285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4D1285" w:rsidRPr="005E4321" w:rsidRDefault="004D1285" w:rsidP="004D1285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4D1285" w:rsidRPr="005E4321" w:rsidRDefault="004D1285" w:rsidP="004D1285">
      <w:pPr>
        <w:rPr>
          <w:lang w:val="ru-RU"/>
        </w:rPr>
      </w:pPr>
      <w:r>
        <w:rPr>
          <w:lang w:val="ru-RU"/>
        </w:rPr>
        <w:t xml:space="preserve"> </w:t>
      </w:r>
    </w:p>
    <w:p w:rsidR="00760249" w:rsidRPr="004D1285" w:rsidRDefault="00760249" w:rsidP="004D1285">
      <w:pPr>
        <w:ind w:firstLine="555"/>
        <w:rPr>
          <w:lang w:val="ru-RU"/>
        </w:rPr>
      </w:pPr>
    </w:p>
    <w:sectPr w:rsidR="00760249" w:rsidRPr="004D1285" w:rsidSect="00E25A0A">
      <w:headerReference w:type="default" r:id="rId6"/>
      <w:pgSz w:w="11906" w:h="16838"/>
      <w:pgMar w:top="737" w:right="709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F1F" w:rsidRDefault="00516F1F" w:rsidP="002C6C45">
      <w:r>
        <w:separator/>
      </w:r>
    </w:p>
  </w:endnote>
  <w:endnote w:type="continuationSeparator" w:id="0">
    <w:p w:rsidR="00516F1F" w:rsidRDefault="00516F1F" w:rsidP="002C6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F1F" w:rsidRDefault="00516F1F" w:rsidP="002C6C45">
      <w:r>
        <w:separator/>
      </w:r>
    </w:p>
  </w:footnote>
  <w:footnote w:type="continuationSeparator" w:id="0">
    <w:p w:rsidR="00516F1F" w:rsidRDefault="00516F1F" w:rsidP="002C6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69072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25A0A" w:rsidRPr="00E25A0A" w:rsidRDefault="006221AA">
        <w:pPr>
          <w:pStyle w:val="ab"/>
          <w:jc w:val="center"/>
          <w:rPr>
            <w:sz w:val="24"/>
            <w:szCs w:val="24"/>
          </w:rPr>
        </w:pPr>
        <w:r w:rsidRPr="00E25A0A">
          <w:rPr>
            <w:sz w:val="24"/>
            <w:szCs w:val="24"/>
          </w:rPr>
          <w:fldChar w:fldCharType="begin"/>
        </w:r>
        <w:r w:rsidR="00E25A0A" w:rsidRPr="00E25A0A">
          <w:rPr>
            <w:sz w:val="24"/>
            <w:szCs w:val="24"/>
          </w:rPr>
          <w:instrText>PAGE   \* MERGEFORMAT</w:instrText>
        </w:r>
        <w:r w:rsidRPr="00E25A0A">
          <w:rPr>
            <w:sz w:val="24"/>
            <w:szCs w:val="24"/>
          </w:rPr>
          <w:fldChar w:fldCharType="separate"/>
        </w:r>
        <w:r w:rsidR="004D1285">
          <w:rPr>
            <w:noProof/>
            <w:sz w:val="24"/>
            <w:szCs w:val="24"/>
          </w:rPr>
          <w:t>3</w:t>
        </w:r>
        <w:r w:rsidRPr="00E25A0A">
          <w:rPr>
            <w:sz w:val="24"/>
            <w:szCs w:val="24"/>
          </w:rPr>
          <w:fldChar w:fldCharType="end"/>
        </w:r>
      </w:p>
    </w:sdtContent>
  </w:sdt>
  <w:p w:rsidR="002C6C45" w:rsidRDefault="002C6C45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95588"/>
    <w:rsid w:val="00217E6D"/>
    <w:rsid w:val="00295588"/>
    <w:rsid w:val="002C1367"/>
    <w:rsid w:val="002C6C45"/>
    <w:rsid w:val="002D79C7"/>
    <w:rsid w:val="0038217F"/>
    <w:rsid w:val="004D1285"/>
    <w:rsid w:val="00516F1F"/>
    <w:rsid w:val="0056477E"/>
    <w:rsid w:val="005869CF"/>
    <w:rsid w:val="006221AA"/>
    <w:rsid w:val="00760249"/>
    <w:rsid w:val="00837F90"/>
    <w:rsid w:val="00864BCE"/>
    <w:rsid w:val="009F5991"/>
    <w:rsid w:val="00A2492A"/>
    <w:rsid w:val="00A370CE"/>
    <w:rsid w:val="00B25429"/>
    <w:rsid w:val="00DA7103"/>
    <w:rsid w:val="00E25A0A"/>
    <w:rsid w:val="00E97151"/>
    <w:rsid w:val="00EC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AA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21AA"/>
  </w:style>
  <w:style w:type="character" w:customStyle="1" w:styleId="3">
    <w:name w:val="Основной шрифт абзаца3"/>
    <w:rsid w:val="006221AA"/>
  </w:style>
  <w:style w:type="character" w:customStyle="1" w:styleId="2">
    <w:name w:val="Основной шрифт абзаца2"/>
    <w:rsid w:val="006221AA"/>
  </w:style>
  <w:style w:type="character" w:customStyle="1" w:styleId="10">
    <w:name w:val="Основной шрифт абзаца1"/>
    <w:rsid w:val="006221AA"/>
  </w:style>
  <w:style w:type="character" w:customStyle="1" w:styleId="RTFNum21">
    <w:name w:val="RTF_Num 2 1"/>
    <w:rsid w:val="006221AA"/>
    <w:rPr>
      <w:rFonts w:cs="Times New Roman"/>
    </w:rPr>
  </w:style>
  <w:style w:type="character" w:customStyle="1" w:styleId="RTFNum22">
    <w:name w:val="RTF_Num 2 2"/>
    <w:rsid w:val="006221AA"/>
    <w:rPr>
      <w:rFonts w:cs="Times New Roman"/>
    </w:rPr>
  </w:style>
  <w:style w:type="character" w:customStyle="1" w:styleId="RTFNum23">
    <w:name w:val="RTF_Num 2 3"/>
    <w:rsid w:val="006221AA"/>
    <w:rPr>
      <w:rFonts w:cs="Times New Roman"/>
    </w:rPr>
  </w:style>
  <w:style w:type="character" w:customStyle="1" w:styleId="RTFNum24">
    <w:name w:val="RTF_Num 2 4"/>
    <w:rsid w:val="006221AA"/>
    <w:rPr>
      <w:rFonts w:cs="Times New Roman"/>
    </w:rPr>
  </w:style>
  <w:style w:type="character" w:customStyle="1" w:styleId="RTFNum25">
    <w:name w:val="RTF_Num 2 5"/>
    <w:rsid w:val="006221AA"/>
    <w:rPr>
      <w:rFonts w:cs="Times New Roman"/>
    </w:rPr>
  </w:style>
  <w:style w:type="character" w:customStyle="1" w:styleId="RTFNum26">
    <w:name w:val="RTF_Num 2 6"/>
    <w:rsid w:val="006221AA"/>
    <w:rPr>
      <w:rFonts w:cs="Times New Roman"/>
    </w:rPr>
  </w:style>
  <w:style w:type="character" w:customStyle="1" w:styleId="RTFNum27">
    <w:name w:val="RTF_Num 2 7"/>
    <w:rsid w:val="006221AA"/>
    <w:rPr>
      <w:rFonts w:cs="Times New Roman"/>
    </w:rPr>
  </w:style>
  <w:style w:type="character" w:customStyle="1" w:styleId="RTFNum28">
    <w:name w:val="RTF_Num 2 8"/>
    <w:rsid w:val="006221AA"/>
    <w:rPr>
      <w:rFonts w:cs="Times New Roman"/>
    </w:rPr>
  </w:style>
  <w:style w:type="character" w:customStyle="1" w:styleId="RTFNum29">
    <w:name w:val="RTF_Num 2 9"/>
    <w:rsid w:val="006221AA"/>
    <w:rPr>
      <w:rFonts w:cs="Times New Roman"/>
    </w:rPr>
  </w:style>
  <w:style w:type="character" w:customStyle="1" w:styleId="RTFNum31">
    <w:name w:val="RTF_Num 3 1"/>
    <w:rsid w:val="006221AA"/>
    <w:rPr>
      <w:rFonts w:cs="Times New Roman"/>
    </w:rPr>
  </w:style>
  <w:style w:type="character" w:customStyle="1" w:styleId="RTFNum32">
    <w:name w:val="RTF_Num 3 2"/>
    <w:rsid w:val="006221AA"/>
    <w:rPr>
      <w:rFonts w:cs="Times New Roman"/>
    </w:rPr>
  </w:style>
  <w:style w:type="character" w:customStyle="1" w:styleId="RTFNum33">
    <w:name w:val="RTF_Num 3 3"/>
    <w:rsid w:val="006221AA"/>
    <w:rPr>
      <w:rFonts w:cs="Times New Roman"/>
    </w:rPr>
  </w:style>
  <w:style w:type="character" w:customStyle="1" w:styleId="RTFNum34">
    <w:name w:val="RTF_Num 3 4"/>
    <w:rsid w:val="006221AA"/>
    <w:rPr>
      <w:rFonts w:cs="Times New Roman"/>
    </w:rPr>
  </w:style>
  <w:style w:type="character" w:customStyle="1" w:styleId="RTFNum35">
    <w:name w:val="RTF_Num 3 5"/>
    <w:rsid w:val="006221AA"/>
    <w:rPr>
      <w:rFonts w:cs="Times New Roman"/>
    </w:rPr>
  </w:style>
  <w:style w:type="character" w:customStyle="1" w:styleId="RTFNum36">
    <w:name w:val="RTF_Num 3 6"/>
    <w:rsid w:val="006221AA"/>
    <w:rPr>
      <w:rFonts w:cs="Times New Roman"/>
    </w:rPr>
  </w:style>
  <w:style w:type="character" w:customStyle="1" w:styleId="RTFNum37">
    <w:name w:val="RTF_Num 3 7"/>
    <w:rsid w:val="006221AA"/>
    <w:rPr>
      <w:rFonts w:cs="Times New Roman"/>
    </w:rPr>
  </w:style>
  <w:style w:type="character" w:customStyle="1" w:styleId="RTFNum38">
    <w:name w:val="RTF_Num 3 8"/>
    <w:rsid w:val="006221AA"/>
    <w:rPr>
      <w:rFonts w:cs="Times New Roman"/>
    </w:rPr>
  </w:style>
  <w:style w:type="character" w:customStyle="1" w:styleId="RTFNum39">
    <w:name w:val="RTF_Num 3 9"/>
    <w:rsid w:val="006221AA"/>
    <w:rPr>
      <w:rFonts w:cs="Times New Roman"/>
    </w:rPr>
  </w:style>
  <w:style w:type="character" w:customStyle="1" w:styleId="RTFNum41">
    <w:name w:val="RTF_Num 4 1"/>
    <w:rsid w:val="006221AA"/>
    <w:rPr>
      <w:rFonts w:cs="Times New Roman"/>
    </w:rPr>
  </w:style>
  <w:style w:type="character" w:customStyle="1" w:styleId="RTFNum42">
    <w:name w:val="RTF_Num 4 2"/>
    <w:rsid w:val="006221AA"/>
    <w:rPr>
      <w:rFonts w:cs="Times New Roman"/>
    </w:rPr>
  </w:style>
  <w:style w:type="character" w:customStyle="1" w:styleId="RTFNum43">
    <w:name w:val="RTF_Num 4 3"/>
    <w:rsid w:val="006221AA"/>
    <w:rPr>
      <w:rFonts w:cs="Times New Roman"/>
    </w:rPr>
  </w:style>
  <w:style w:type="character" w:customStyle="1" w:styleId="RTFNum44">
    <w:name w:val="RTF_Num 4 4"/>
    <w:rsid w:val="006221AA"/>
    <w:rPr>
      <w:rFonts w:cs="Times New Roman"/>
    </w:rPr>
  </w:style>
  <w:style w:type="character" w:customStyle="1" w:styleId="RTFNum45">
    <w:name w:val="RTF_Num 4 5"/>
    <w:rsid w:val="006221AA"/>
    <w:rPr>
      <w:rFonts w:cs="Times New Roman"/>
    </w:rPr>
  </w:style>
  <w:style w:type="character" w:customStyle="1" w:styleId="RTFNum46">
    <w:name w:val="RTF_Num 4 6"/>
    <w:rsid w:val="006221AA"/>
    <w:rPr>
      <w:rFonts w:cs="Times New Roman"/>
    </w:rPr>
  </w:style>
  <w:style w:type="character" w:customStyle="1" w:styleId="RTFNum47">
    <w:name w:val="RTF_Num 4 7"/>
    <w:rsid w:val="006221AA"/>
    <w:rPr>
      <w:rFonts w:cs="Times New Roman"/>
    </w:rPr>
  </w:style>
  <w:style w:type="character" w:customStyle="1" w:styleId="RTFNum48">
    <w:name w:val="RTF_Num 4 8"/>
    <w:rsid w:val="006221AA"/>
    <w:rPr>
      <w:rFonts w:cs="Times New Roman"/>
    </w:rPr>
  </w:style>
  <w:style w:type="character" w:customStyle="1" w:styleId="RTFNum49">
    <w:name w:val="RTF_Num 4 9"/>
    <w:rsid w:val="006221AA"/>
    <w:rPr>
      <w:rFonts w:cs="Times New Roman"/>
    </w:rPr>
  </w:style>
  <w:style w:type="character" w:customStyle="1" w:styleId="RTFNum51">
    <w:name w:val="RTF_Num 5 1"/>
    <w:rsid w:val="006221AA"/>
    <w:rPr>
      <w:rFonts w:cs="Times New Roman"/>
    </w:rPr>
  </w:style>
  <w:style w:type="character" w:customStyle="1" w:styleId="RTFNum52">
    <w:name w:val="RTF_Num 5 2"/>
    <w:rsid w:val="006221AA"/>
    <w:rPr>
      <w:rFonts w:cs="Times New Roman"/>
    </w:rPr>
  </w:style>
  <w:style w:type="character" w:customStyle="1" w:styleId="RTFNum53">
    <w:name w:val="RTF_Num 5 3"/>
    <w:rsid w:val="006221AA"/>
    <w:rPr>
      <w:rFonts w:cs="Times New Roman"/>
    </w:rPr>
  </w:style>
  <w:style w:type="character" w:customStyle="1" w:styleId="RTFNum54">
    <w:name w:val="RTF_Num 5 4"/>
    <w:rsid w:val="006221AA"/>
    <w:rPr>
      <w:rFonts w:cs="Times New Roman"/>
    </w:rPr>
  </w:style>
  <w:style w:type="character" w:customStyle="1" w:styleId="RTFNum55">
    <w:name w:val="RTF_Num 5 5"/>
    <w:rsid w:val="006221AA"/>
    <w:rPr>
      <w:rFonts w:cs="Times New Roman"/>
    </w:rPr>
  </w:style>
  <w:style w:type="character" w:customStyle="1" w:styleId="RTFNum56">
    <w:name w:val="RTF_Num 5 6"/>
    <w:rsid w:val="006221AA"/>
    <w:rPr>
      <w:rFonts w:cs="Times New Roman"/>
    </w:rPr>
  </w:style>
  <w:style w:type="character" w:customStyle="1" w:styleId="RTFNum57">
    <w:name w:val="RTF_Num 5 7"/>
    <w:rsid w:val="006221AA"/>
    <w:rPr>
      <w:rFonts w:cs="Times New Roman"/>
    </w:rPr>
  </w:style>
  <w:style w:type="character" w:customStyle="1" w:styleId="RTFNum58">
    <w:name w:val="RTF_Num 5 8"/>
    <w:rsid w:val="006221AA"/>
    <w:rPr>
      <w:rFonts w:cs="Times New Roman"/>
    </w:rPr>
  </w:style>
  <w:style w:type="character" w:customStyle="1" w:styleId="RTFNum59">
    <w:name w:val="RTF_Num 5 9"/>
    <w:rsid w:val="006221AA"/>
    <w:rPr>
      <w:rFonts w:cs="Times New Roman"/>
    </w:rPr>
  </w:style>
  <w:style w:type="character" w:customStyle="1" w:styleId="RTFNum61">
    <w:name w:val="RTF_Num 6 1"/>
    <w:rsid w:val="006221AA"/>
    <w:rPr>
      <w:rFonts w:cs="Times New Roman"/>
    </w:rPr>
  </w:style>
  <w:style w:type="character" w:customStyle="1" w:styleId="RTFNum62">
    <w:name w:val="RTF_Num 6 2"/>
    <w:rsid w:val="006221AA"/>
    <w:rPr>
      <w:rFonts w:cs="Times New Roman"/>
    </w:rPr>
  </w:style>
  <w:style w:type="character" w:customStyle="1" w:styleId="RTFNum63">
    <w:name w:val="RTF_Num 6 3"/>
    <w:rsid w:val="006221AA"/>
    <w:rPr>
      <w:rFonts w:cs="Times New Roman"/>
    </w:rPr>
  </w:style>
  <w:style w:type="character" w:customStyle="1" w:styleId="RTFNum64">
    <w:name w:val="RTF_Num 6 4"/>
    <w:rsid w:val="006221AA"/>
    <w:rPr>
      <w:rFonts w:cs="Times New Roman"/>
    </w:rPr>
  </w:style>
  <w:style w:type="character" w:customStyle="1" w:styleId="RTFNum65">
    <w:name w:val="RTF_Num 6 5"/>
    <w:rsid w:val="006221AA"/>
    <w:rPr>
      <w:rFonts w:cs="Times New Roman"/>
    </w:rPr>
  </w:style>
  <w:style w:type="character" w:customStyle="1" w:styleId="RTFNum66">
    <w:name w:val="RTF_Num 6 6"/>
    <w:rsid w:val="006221AA"/>
    <w:rPr>
      <w:rFonts w:cs="Times New Roman"/>
    </w:rPr>
  </w:style>
  <w:style w:type="character" w:customStyle="1" w:styleId="RTFNum67">
    <w:name w:val="RTF_Num 6 7"/>
    <w:rsid w:val="006221AA"/>
    <w:rPr>
      <w:rFonts w:cs="Times New Roman"/>
    </w:rPr>
  </w:style>
  <w:style w:type="character" w:customStyle="1" w:styleId="RTFNum68">
    <w:name w:val="RTF_Num 6 8"/>
    <w:rsid w:val="006221AA"/>
    <w:rPr>
      <w:rFonts w:cs="Times New Roman"/>
    </w:rPr>
  </w:style>
  <w:style w:type="character" w:customStyle="1" w:styleId="RTFNum69">
    <w:name w:val="RTF_Num 6 9"/>
    <w:rsid w:val="006221AA"/>
    <w:rPr>
      <w:rFonts w:cs="Times New Roman"/>
    </w:rPr>
  </w:style>
  <w:style w:type="character" w:customStyle="1" w:styleId="RTFNum71">
    <w:name w:val="RTF_Num 7 1"/>
    <w:rsid w:val="006221AA"/>
    <w:rPr>
      <w:rFonts w:cs="Times New Roman"/>
    </w:rPr>
  </w:style>
  <w:style w:type="character" w:customStyle="1" w:styleId="RTFNum72">
    <w:name w:val="RTF_Num 7 2"/>
    <w:rsid w:val="006221AA"/>
    <w:rPr>
      <w:rFonts w:cs="Times New Roman"/>
    </w:rPr>
  </w:style>
  <w:style w:type="character" w:customStyle="1" w:styleId="RTFNum73">
    <w:name w:val="RTF_Num 7 3"/>
    <w:rsid w:val="006221AA"/>
    <w:rPr>
      <w:rFonts w:cs="Times New Roman"/>
    </w:rPr>
  </w:style>
  <w:style w:type="character" w:customStyle="1" w:styleId="RTFNum74">
    <w:name w:val="RTF_Num 7 4"/>
    <w:rsid w:val="006221AA"/>
    <w:rPr>
      <w:rFonts w:cs="Times New Roman"/>
    </w:rPr>
  </w:style>
  <w:style w:type="character" w:customStyle="1" w:styleId="RTFNum75">
    <w:name w:val="RTF_Num 7 5"/>
    <w:rsid w:val="006221AA"/>
    <w:rPr>
      <w:rFonts w:cs="Times New Roman"/>
    </w:rPr>
  </w:style>
  <w:style w:type="character" w:customStyle="1" w:styleId="RTFNum76">
    <w:name w:val="RTF_Num 7 6"/>
    <w:rsid w:val="006221AA"/>
    <w:rPr>
      <w:rFonts w:cs="Times New Roman"/>
    </w:rPr>
  </w:style>
  <w:style w:type="character" w:customStyle="1" w:styleId="RTFNum77">
    <w:name w:val="RTF_Num 7 7"/>
    <w:rsid w:val="006221AA"/>
    <w:rPr>
      <w:rFonts w:cs="Times New Roman"/>
    </w:rPr>
  </w:style>
  <w:style w:type="character" w:customStyle="1" w:styleId="RTFNum78">
    <w:name w:val="RTF_Num 7 8"/>
    <w:rsid w:val="006221AA"/>
    <w:rPr>
      <w:rFonts w:cs="Times New Roman"/>
    </w:rPr>
  </w:style>
  <w:style w:type="character" w:customStyle="1" w:styleId="RTFNum79">
    <w:name w:val="RTF_Num 7 9"/>
    <w:rsid w:val="006221AA"/>
    <w:rPr>
      <w:rFonts w:cs="Times New Roman"/>
    </w:rPr>
  </w:style>
  <w:style w:type="character" w:customStyle="1" w:styleId="11">
    <w:name w:val="Шрифт абзацу за замовчуванням1"/>
    <w:rsid w:val="006221AA"/>
  </w:style>
  <w:style w:type="character" w:customStyle="1" w:styleId="a3">
    <w:name w:val="Âåðõíèé êîëîíòèòóë Çíàê"/>
    <w:rsid w:val="006221AA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6221AA"/>
    <w:rPr>
      <w:rFonts w:cs="Times New Roman"/>
      <w:sz w:val="28"/>
      <w:szCs w:val="28"/>
    </w:rPr>
  </w:style>
  <w:style w:type="character" w:customStyle="1" w:styleId="a5">
    <w:name w:val="Текст выноски Знак"/>
    <w:rsid w:val="006221AA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6221AA"/>
    <w:rPr>
      <w:rFonts w:cs="Times New Roman"/>
      <w:b/>
      <w:bCs/>
    </w:rPr>
  </w:style>
  <w:style w:type="character" w:customStyle="1" w:styleId="12">
    <w:name w:val="Текст выноски Знак1"/>
    <w:rsid w:val="006221AA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0"/>
    <w:rsid w:val="006221AA"/>
    <w:rPr>
      <w:kern w:val="1"/>
      <w:sz w:val="28"/>
      <w:szCs w:val="28"/>
      <w:lang w:val="uk-UA"/>
    </w:rPr>
  </w:style>
  <w:style w:type="paragraph" w:customStyle="1" w:styleId="a8">
    <w:name w:val="Заголовок"/>
    <w:basedOn w:val="a"/>
    <w:next w:val="a9"/>
    <w:rsid w:val="006221AA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rsid w:val="006221AA"/>
    <w:pPr>
      <w:spacing w:after="120"/>
    </w:pPr>
  </w:style>
  <w:style w:type="paragraph" w:styleId="aa">
    <w:name w:val="List"/>
    <w:basedOn w:val="a9"/>
    <w:rsid w:val="006221AA"/>
    <w:rPr>
      <w:rFonts w:cs="Mangal"/>
    </w:rPr>
  </w:style>
  <w:style w:type="paragraph" w:customStyle="1" w:styleId="13">
    <w:name w:val="Название1"/>
    <w:basedOn w:val="a"/>
    <w:rsid w:val="006221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221AA"/>
    <w:pPr>
      <w:suppressLineNumbers/>
    </w:pPr>
    <w:rPr>
      <w:rFonts w:cs="Mangal"/>
    </w:rPr>
  </w:style>
  <w:style w:type="paragraph" w:customStyle="1" w:styleId="4">
    <w:name w:val="Название4"/>
    <w:basedOn w:val="a"/>
    <w:rsid w:val="006221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6221AA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6221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6221AA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6221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6221AA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6221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6221AA"/>
    <w:pPr>
      <w:suppressLineNumbers/>
    </w:pPr>
    <w:rPr>
      <w:rFonts w:cs="Mangal"/>
    </w:rPr>
  </w:style>
  <w:style w:type="paragraph" w:customStyle="1" w:styleId="17">
    <w:name w:val="Верхній колонтитул1"/>
    <w:basedOn w:val="a"/>
    <w:rsid w:val="006221AA"/>
    <w:pPr>
      <w:tabs>
        <w:tab w:val="center" w:pos="4819"/>
        <w:tab w:val="right" w:pos="9639"/>
      </w:tabs>
    </w:pPr>
  </w:style>
  <w:style w:type="paragraph" w:customStyle="1" w:styleId="18">
    <w:name w:val="Нижній колонтитул1"/>
    <w:basedOn w:val="a"/>
    <w:rsid w:val="006221AA"/>
    <w:pPr>
      <w:tabs>
        <w:tab w:val="center" w:pos="4819"/>
        <w:tab w:val="right" w:pos="9639"/>
      </w:tabs>
    </w:pPr>
  </w:style>
  <w:style w:type="paragraph" w:customStyle="1" w:styleId="19">
    <w:name w:val="Абзац списку1"/>
    <w:basedOn w:val="a"/>
    <w:rsid w:val="006221AA"/>
    <w:pPr>
      <w:ind w:left="720"/>
    </w:pPr>
  </w:style>
  <w:style w:type="paragraph" w:customStyle="1" w:styleId="1a">
    <w:name w:val="Текст у виносці1"/>
    <w:basedOn w:val="a"/>
    <w:rsid w:val="006221AA"/>
    <w:rPr>
      <w:rFonts w:ascii="Tahoma" w:eastAsia="Tahoma" w:hAnsi="Tahoma" w:cs="Tahoma"/>
      <w:sz w:val="16"/>
      <w:szCs w:val="16"/>
    </w:rPr>
  </w:style>
  <w:style w:type="paragraph" w:customStyle="1" w:styleId="1b">
    <w:name w:val="Звичайний (веб)1"/>
    <w:basedOn w:val="a"/>
    <w:rsid w:val="006221AA"/>
    <w:pPr>
      <w:spacing w:after="150"/>
      <w:jc w:val="left"/>
    </w:pPr>
    <w:rPr>
      <w:sz w:val="24"/>
      <w:szCs w:val="24"/>
    </w:rPr>
  </w:style>
  <w:style w:type="paragraph" w:customStyle="1" w:styleId="1c">
    <w:name w:val="Без інтервалів1"/>
    <w:rsid w:val="006221AA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6221AA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uiPriority w:val="99"/>
    <w:rsid w:val="006221AA"/>
    <w:pPr>
      <w:suppressLineNumbers/>
      <w:tabs>
        <w:tab w:val="center" w:pos="5032"/>
        <w:tab w:val="right" w:pos="10065"/>
      </w:tabs>
    </w:pPr>
  </w:style>
  <w:style w:type="paragraph" w:customStyle="1" w:styleId="ad">
    <w:name w:val="Содержимое таблицы"/>
    <w:basedOn w:val="a"/>
    <w:rsid w:val="006221AA"/>
    <w:pPr>
      <w:suppressLineNumbers/>
    </w:pPr>
  </w:style>
  <w:style w:type="paragraph" w:customStyle="1" w:styleId="ae">
    <w:name w:val="Заголовок таблицы"/>
    <w:basedOn w:val="ad"/>
    <w:rsid w:val="006221AA"/>
    <w:pPr>
      <w:jc w:val="center"/>
    </w:pPr>
    <w:rPr>
      <w:b/>
      <w:bCs/>
    </w:rPr>
  </w:style>
  <w:style w:type="paragraph" w:customStyle="1" w:styleId="1d">
    <w:name w:val="Текст выноски1"/>
    <w:basedOn w:val="a"/>
    <w:rsid w:val="006221AA"/>
    <w:rPr>
      <w:rFonts w:ascii="Segoe UI" w:hAnsi="Segoe UI" w:cs="Segoe UI"/>
      <w:sz w:val="18"/>
      <w:szCs w:val="18"/>
    </w:rPr>
  </w:style>
  <w:style w:type="paragraph" w:customStyle="1" w:styleId="1e">
    <w:name w:val="Без интервала1"/>
    <w:rsid w:val="006221AA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">
    <w:name w:val="footer"/>
    <w:basedOn w:val="a"/>
    <w:link w:val="1f"/>
    <w:uiPriority w:val="99"/>
    <w:rsid w:val="006221AA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0"/>
    <w:link w:val="af"/>
    <w:uiPriority w:val="99"/>
    <w:rsid w:val="002C6C45"/>
    <w:rPr>
      <w:kern w:val="1"/>
      <w:sz w:val="28"/>
      <w:szCs w:val="28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E25A0A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1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2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0"/>
    <w:rPr>
      <w:kern w:val="1"/>
      <w:sz w:val="28"/>
      <w:szCs w:val="28"/>
      <w:lang w:val="uk-UA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4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8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9">
    <w:name w:val="Абзац списку1"/>
    <w:basedOn w:val="a"/>
    <w:pPr>
      <w:ind w:left="720"/>
    </w:pPr>
  </w:style>
  <w:style w:type="paragraph" w:customStyle="1" w:styleId="1a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b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c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1d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e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">
    <w:name w:val="footer"/>
    <w:basedOn w:val="a"/>
    <w:link w:val="1f"/>
    <w:uiPriority w:val="99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a0"/>
    <w:link w:val="af"/>
    <w:uiPriority w:val="99"/>
    <w:rsid w:val="002C6C45"/>
    <w:rPr>
      <w:kern w:val="1"/>
      <w:sz w:val="28"/>
      <w:szCs w:val="28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E25A0A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13</cp:revision>
  <cp:lastPrinted>2016-07-18T14:20:00Z</cp:lastPrinted>
  <dcterms:created xsi:type="dcterms:W3CDTF">2023-02-20T08:00:00Z</dcterms:created>
  <dcterms:modified xsi:type="dcterms:W3CDTF">2026-01-15T10:36:00Z</dcterms:modified>
</cp:coreProperties>
</file>