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FDBF" w14:textId="77777777" w:rsidR="0042172A" w:rsidRPr="0042172A" w:rsidRDefault="0042172A" w:rsidP="0042172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42172A">
        <w:rPr>
          <w:color w:val="000000"/>
          <w:sz w:val="24"/>
          <w:szCs w:val="24"/>
          <w:lang w:val="ru-RU"/>
        </w:rPr>
        <w:t>ЗАТВЕРДЖЕНО</w:t>
      </w:r>
    </w:p>
    <w:p w14:paraId="1AB76CB8" w14:textId="77777777" w:rsidR="0042172A" w:rsidRPr="0042172A" w:rsidRDefault="0042172A" w:rsidP="0042172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42172A">
        <w:rPr>
          <w:color w:val="000000"/>
          <w:sz w:val="24"/>
          <w:szCs w:val="24"/>
          <w:lang w:val="ru-RU"/>
        </w:rPr>
        <w:t>Наказ Дніпровського</w:t>
      </w:r>
    </w:p>
    <w:p w14:paraId="09D28AA4" w14:textId="77777777" w:rsidR="0042172A" w:rsidRPr="0042172A" w:rsidRDefault="0042172A" w:rsidP="0042172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42172A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6D1D671A" w14:textId="77777777" w:rsidR="0042172A" w:rsidRPr="0042172A" w:rsidRDefault="0042172A" w:rsidP="0042172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42172A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1C09531F" w14:textId="77777777" w:rsidR="00436CAB" w:rsidRDefault="0042172A" w:rsidP="0042172A">
      <w:pPr>
        <w:ind w:left="5385"/>
        <w:jc w:val="left"/>
      </w:pPr>
      <w:r w:rsidRPr="0042172A">
        <w:rPr>
          <w:color w:val="000000"/>
          <w:sz w:val="24"/>
          <w:szCs w:val="24"/>
          <w:lang w:val="ru-RU"/>
        </w:rPr>
        <w:t>_________ № _________</w:t>
      </w:r>
      <w:r w:rsidR="00217927" w:rsidRPr="00576260">
        <w:rPr>
          <w:kern w:val="0"/>
          <w:sz w:val="24"/>
          <w:szCs w:val="24"/>
          <w:lang w:val="ru-RU" w:eastAsia="uk-UA"/>
        </w:rPr>
        <w:t> </w:t>
      </w:r>
      <w:r w:rsidR="005504B3">
        <w:rPr>
          <w:kern w:val="0"/>
          <w:sz w:val="24"/>
          <w:szCs w:val="24"/>
          <w:lang w:eastAsia="uk-UA"/>
        </w:rPr>
        <w:t xml:space="preserve"> </w:t>
      </w:r>
    </w:p>
    <w:p w14:paraId="2CC69DB6" w14:textId="77777777" w:rsidR="00436CAB" w:rsidRDefault="00436CAB">
      <w:pPr>
        <w:jc w:val="center"/>
      </w:pPr>
    </w:p>
    <w:p w14:paraId="5A9D139A" w14:textId="77777777" w:rsidR="00436CAB" w:rsidRDefault="00436CAB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5705D588" w14:textId="77777777" w:rsidR="00436CAB" w:rsidRDefault="00436CAB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зміни складу комісії з припинення (комісії з реорганізації, ліквідаційної комісії)</w:t>
      </w:r>
      <w:r w:rsidR="005D4C93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</w:t>
      </w:r>
      <w:r w:rsidR="005D4C93" w:rsidRPr="00B40C40">
        <w:rPr>
          <w:b/>
          <w:sz w:val="26"/>
          <w:szCs w:val="26"/>
        </w:rPr>
        <w:t>голови комісії або ліквідатора</w:t>
      </w:r>
      <w:r w:rsidR="005D4C93">
        <w:rPr>
          <w:b/>
          <w:sz w:val="26"/>
          <w:szCs w:val="26"/>
        </w:rPr>
        <w:t xml:space="preserve">, керуючого припиненням </w:t>
      </w:r>
      <w:r>
        <w:rPr>
          <w:b/>
          <w:sz w:val="26"/>
          <w:szCs w:val="26"/>
        </w:rPr>
        <w:t>організації роботодавців, об’єднання організацій роботодавців</w:t>
      </w:r>
    </w:p>
    <w:p w14:paraId="15DDB367" w14:textId="77777777" w:rsidR="00436CAB" w:rsidRDefault="00436CAB">
      <w:pPr>
        <w:jc w:val="center"/>
      </w:pPr>
    </w:p>
    <w:p w14:paraId="75382698" w14:textId="77777777" w:rsidR="00436CAB" w:rsidRDefault="009F2B61">
      <w:pPr>
        <w:jc w:val="center"/>
        <w:rPr>
          <w:b/>
          <w:bCs/>
          <w:sz w:val="25"/>
          <w:szCs w:val="25"/>
        </w:rPr>
      </w:pPr>
      <w:r w:rsidRPr="009F2B61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062D8D8F" w14:textId="77777777" w:rsidR="00436CAB" w:rsidRDefault="00436CAB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E93D76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1C9C4FA3" w14:textId="77777777" w:rsidR="00436CAB" w:rsidRDefault="00436CA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33A7EBE5" w14:textId="77777777" w:rsidR="00436CAB" w:rsidRDefault="00436CAB">
      <w:pPr>
        <w:jc w:val="center"/>
        <w:rPr>
          <w:sz w:val="20"/>
          <w:szCs w:val="20"/>
        </w:rPr>
      </w:pPr>
    </w:p>
    <w:tbl>
      <w:tblPr>
        <w:tblW w:w="0" w:type="auto"/>
        <w:tblInd w:w="3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0"/>
        <w:gridCol w:w="3120"/>
        <w:gridCol w:w="6188"/>
      </w:tblGrid>
      <w:tr w:rsidR="00436CAB" w14:paraId="6602D78C" w14:textId="77777777" w:rsidTr="00321366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7533" w14:textId="77777777" w:rsidR="00436CAB" w:rsidRDefault="00436C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54CA0A88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436CAB" w14:paraId="65F12D63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41564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B8556A7" w14:textId="77777777" w:rsidR="00436CAB" w:rsidRDefault="00436CAB">
            <w:pPr>
              <w:jc w:val="center"/>
              <w:rPr>
                <w:sz w:val="24"/>
                <w:szCs w:val="24"/>
              </w:rPr>
            </w:pPr>
          </w:p>
          <w:p w14:paraId="6559F66B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74F5816" w14:textId="77777777" w:rsidR="00436CAB" w:rsidRDefault="00436CAB">
            <w:pPr>
              <w:jc w:val="center"/>
              <w:rPr>
                <w:sz w:val="24"/>
                <w:szCs w:val="24"/>
              </w:rPr>
            </w:pPr>
          </w:p>
          <w:p w14:paraId="49F32F70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FC7AA" w14:textId="77777777" w:rsidR="00436CAB" w:rsidRDefault="0043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084B6E6C" w14:textId="77777777" w:rsidR="00436CAB" w:rsidRDefault="00436CAB">
            <w:pPr>
              <w:rPr>
                <w:sz w:val="24"/>
                <w:szCs w:val="24"/>
              </w:rPr>
            </w:pPr>
          </w:p>
          <w:p w14:paraId="50D7D869" w14:textId="77777777" w:rsidR="00436CAB" w:rsidRDefault="0043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0396104F" w14:textId="77777777" w:rsidR="00436CAB" w:rsidRDefault="00436CAB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6A36" w14:textId="77777777" w:rsidR="00772655" w:rsidRPr="00772655" w:rsidRDefault="00772655" w:rsidP="00772655">
            <w:pPr>
              <w:ind w:right="46" w:firstLine="59"/>
              <w:rPr>
                <w:bCs/>
                <w:sz w:val="24"/>
                <w:szCs w:val="24"/>
              </w:rPr>
            </w:pPr>
            <w:r w:rsidRPr="00772655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24836659" w14:textId="77777777" w:rsidR="00772655" w:rsidRPr="00772655" w:rsidRDefault="00772655" w:rsidP="00772655">
            <w:pPr>
              <w:ind w:right="46" w:firstLine="59"/>
              <w:rPr>
                <w:bCs/>
                <w:sz w:val="24"/>
                <w:szCs w:val="24"/>
              </w:rPr>
            </w:pPr>
            <w:r w:rsidRPr="00772655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5FFA17CE" w14:textId="77777777" w:rsidR="00772655" w:rsidRPr="00772655" w:rsidRDefault="00772655" w:rsidP="0077265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87031E0" w14:textId="77777777" w:rsidR="00772655" w:rsidRPr="00772655" w:rsidRDefault="00772655" w:rsidP="00772655">
            <w:pPr>
              <w:ind w:right="46" w:firstLine="59"/>
              <w:rPr>
                <w:bCs/>
                <w:sz w:val="24"/>
                <w:szCs w:val="24"/>
              </w:rPr>
            </w:pPr>
            <w:r w:rsidRPr="00772655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23361167" w14:textId="77777777" w:rsidR="00772655" w:rsidRPr="00772655" w:rsidRDefault="00772655" w:rsidP="00772655">
            <w:pPr>
              <w:ind w:right="46" w:firstLine="59"/>
              <w:rPr>
                <w:bCs/>
                <w:sz w:val="24"/>
                <w:szCs w:val="24"/>
              </w:rPr>
            </w:pPr>
            <w:r w:rsidRPr="00772655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6C466AA4" w14:textId="77777777" w:rsidR="00772655" w:rsidRPr="00772655" w:rsidRDefault="00772655" w:rsidP="00772655">
            <w:pPr>
              <w:ind w:right="46" w:firstLine="59"/>
              <w:rPr>
                <w:bCs/>
                <w:sz w:val="24"/>
                <w:szCs w:val="24"/>
              </w:rPr>
            </w:pPr>
            <w:r w:rsidRPr="00772655">
              <w:rPr>
                <w:bCs/>
                <w:sz w:val="24"/>
                <w:szCs w:val="24"/>
              </w:rPr>
              <w:t>тел.: (061) 236-70-22, (061) 236-98-66;</w:t>
            </w:r>
          </w:p>
          <w:p w14:paraId="647607B1" w14:textId="77777777" w:rsidR="00772655" w:rsidRPr="00772655" w:rsidRDefault="00772655" w:rsidP="00772655">
            <w:pPr>
              <w:ind w:right="46" w:firstLine="59"/>
              <w:rPr>
                <w:bCs/>
                <w:sz w:val="24"/>
                <w:szCs w:val="24"/>
              </w:rPr>
            </w:pPr>
            <w:r w:rsidRPr="00772655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1F1203B8" w14:textId="77777777" w:rsidR="00CD3A81" w:rsidRPr="00ED311A" w:rsidRDefault="00772655" w:rsidP="00772655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r w:rsidRPr="00772655">
              <w:rPr>
                <w:bCs/>
                <w:sz w:val="24"/>
                <w:szCs w:val="24"/>
              </w:rPr>
              <w:t xml:space="preserve">вебсайт:  https://just-dnipro.gov.ua/ </w:t>
            </w:r>
            <w:r w:rsidR="00CD3A81" w:rsidRPr="00ED311A">
              <w:rPr>
                <w:bCs/>
                <w:sz w:val="24"/>
                <w:szCs w:val="24"/>
              </w:rPr>
              <w:t xml:space="preserve"> </w:t>
            </w:r>
          </w:p>
          <w:p w14:paraId="11256B56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3936C46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29ADB5D0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0824B41F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ED311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ED311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31ECEA6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4FEA716C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електронна адреса:</w:t>
            </w:r>
            <w:r w:rsidRPr="00ED311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ED311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ED311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ED311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ED311A">
              <w:rPr>
                <w:bCs/>
                <w:sz w:val="24"/>
                <w:szCs w:val="24"/>
              </w:rPr>
              <w:t xml:space="preserve">,  </w:t>
            </w:r>
          </w:p>
          <w:p w14:paraId="700E2223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вебсайт:  https://cnap.zp.gov.ua/</w:t>
            </w:r>
          </w:p>
          <w:p w14:paraId="69408AC1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C17F9A2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9F2B61">
              <w:rPr>
                <w:bCs/>
                <w:sz w:val="24"/>
                <w:szCs w:val="24"/>
              </w:rPr>
              <w:t>смічному</w:t>
            </w:r>
            <w:r w:rsidRPr="00ED311A">
              <w:rPr>
                <w:bCs/>
                <w:sz w:val="24"/>
                <w:szCs w:val="24"/>
              </w:rPr>
              <w:t xml:space="preserve"> району:</w:t>
            </w:r>
          </w:p>
          <w:p w14:paraId="6ED0AECA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56CE6DCC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ED311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ED311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48571309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 xml:space="preserve">  тел.: +380612807515</w:t>
            </w:r>
          </w:p>
          <w:p w14:paraId="4F8217A3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електронна адреса:</w:t>
            </w:r>
            <w:r w:rsidRPr="00ED311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ED311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ED311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ED311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ED311A">
              <w:rPr>
                <w:bCs/>
                <w:sz w:val="24"/>
                <w:szCs w:val="24"/>
              </w:rPr>
              <w:t xml:space="preserve">,  </w:t>
            </w:r>
          </w:p>
          <w:p w14:paraId="4CD19A1C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вебсайт:  https://cnap.zp.gov.ua/</w:t>
            </w:r>
          </w:p>
          <w:p w14:paraId="20121278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05B4774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 xml:space="preserve">Територіальний підрозділ центру надання адміністративних послуг м. Запоріжжя по </w:t>
            </w:r>
            <w:r w:rsidRPr="00ED311A">
              <w:rPr>
                <w:bCs/>
                <w:sz w:val="24"/>
                <w:szCs w:val="24"/>
              </w:rPr>
              <w:lastRenderedPageBreak/>
              <w:t>Шевченківському/Олександрівському районах:</w:t>
            </w:r>
          </w:p>
          <w:p w14:paraId="78D12061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09D4112B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ED311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ED311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27A34FB3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 xml:space="preserve">  тел.: +30612807517</w:t>
            </w:r>
          </w:p>
          <w:p w14:paraId="3F355EE5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електронна адреса:</w:t>
            </w:r>
            <w:r w:rsidRPr="00ED311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ED311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ED311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ED311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ED311A">
              <w:rPr>
                <w:bCs/>
                <w:sz w:val="24"/>
                <w:szCs w:val="24"/>
              </w:rPr>
              <w:t xml:space="preserve">,  </w:t>
            </w:r>
          </w:p>
          <w:p w14:paraId="7D863B00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вебсайт:  https://cnap.zp.gov.ua/</w:t>
            </w:r>
          </w:p>
          <w:p w14:paraId="2192579A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637784E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190EF525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6DDF57BE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C3602EB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 xml:space="preserve">  тел.: +380612807519</w:t>
            </w:r>
          </w:p>
          <w:p w14:paraId="2F1AC49E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електронна адреса:</w:t>
            </w:r>
            <w:r w:rsidRPr="00ED311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ED311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ED311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ED311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ED311A">
              <w:rPr>
                <w:bCs/>
                <w:sz w:val="24"/>
                <w:szCs w:val="24"/>
              </w:rPr>
              <w:t xml:space="preserve">,  </w:t>
            </w:r>
          </w:p>
          <w:p w14:paraId="30F5B3AC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  <w:r w:rsidRPr="00ED311A">
              <w:rPr>
                <w:bCs/>
                <w:sz w:val="24"/>
                <w:szCs w:val="24"/>
              </w:rPr>
              <w:t>вебсайт:  https://cnap.zp.gov.ua/</w:t>
            </w:r>
          </w:p>
          <w:p w14:paraId="5CFA91E4" w14:textId="77777777" w:rsidR="00CD3A81" w:rsidRPr="00ED311A" w:rsidRDefault="00CD3A81" w:rsidP="00CD3A8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F2C9E48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7DC11A2D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7416315F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27101A0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14581133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11987C3D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21E2F82B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1B575274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0002F4E6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0C79DD58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A2D3EE1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74D2111A" w14:textId="77777777" w:rsidR="00C069DC" w:rsidRPr="00C069DC" w:rsidRDefault="00C069DC" w:rsidP="00C069D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6D1F5448" w14:textId="39E71199" w:rsidR="00436CAB" w:rsidRPr="00535674" w:rsidRDefault="00C069DC" w:rsidP="00C069DC">
            <w:pPr>
              <w:ind w:right="46" w:firstLine="59"/>
              <w:rPr>
                <w:b/>
                <w:sz w:val="24"/>
                <w:szCs w:val="24"/>
              </w:rPr>
            </w:pPr>
            <w:r w:rsidRPr="00C069DC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C069DC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436CAB" w14:paraId="40C5DF16" w14:textId="77777777" w:rsidTr="00321366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2A12" w14:textId="77777777" w:rsidR="00436CAB" w:rsidRPr="00535674" w:rsidRDefault="00436CAB">
            <w:pPr>
              <w:jc w:val="center"/>
              <w:rPr>
                <w:sz w:val="24"/>
                <w:szCs w:val="24"/>
              </w:rPr>
            </w:pPr>
            <w:r w:rsidRPr="00535674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436CAB" w14:paraId="20C1AFFB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C3439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C3165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BC80" w14:textId="77777777" w:rsidR="00436CAB" w:rsidRPr="00535674" w:rsidRDefault="00436CAB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792F2595" w14:textId="77777777" w:rsidR="00436CAB" w:rsidRPr="00535674" w:rsidRDefault="00436CAB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436CAB" w14:paraId="47947855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8E48F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51A84" w14:textId="77777777" w:rsidR="00436CAB" w:rsidRDefault="00436CAB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0841" w14:textId="77777777" w:rsidR="00436CAB" w:rsidRPr="00535674" w:rsidRDefault="00436CAB">
            <w:pPr>
              <w:ind w:firstLine="217"/>
              <w:rPr>
                <w:sz w:val="24"/>
                <w:szCs w:val="24"/>
              </w:rPr>
            </w:pPr>
            <w:r w:rsidRPr="0053567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436CAB" w14:paraId="66544F49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9431A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FF757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959B" w14:textId="77777777" w:rsidR="00436CAB" w:rsidRPr="00535674" w:rsidRDefault="00436CAB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</w:t>
            </w:r>
            <w:r w:rsidRPr="00535674">
              <w:rPr>
                <w:sz w:val="24"/>
                <w:szCs w:val="24"/>
              </w:rPr>
              <w:lastRenderedPageBreak/>
              <w:t>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2A81C58" w14:textId="77777777" w:rsidR="00436CAB" w:rsidRPr="00535674" w:rsidRDefault="00436CAB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436CAB" w14:paraId="0314BA87" w14:textId="77777777" w:rsidTr="00321366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82E7" w14:textId="77777777" w:rsidR="00436CAB" w:rsidRPr="00535674" w:rsidRDefault="00436CAB">
            <w:pPr>
              <w:jc w:val="center"/>
              <w:rPr>
                <w:sz w:val="24"/>
                <w:szCs w:val="24"/>
              </w:rPr>
            </w:pPr>
            <w:r w:rsidRPr="00535674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436CAB" w14:paraId="4BF3628D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48204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CBD67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031E" w14:textId="77777777" w:rsidR="00436CAB" w:rsidRPr="00535674" w:rsidRDefault="00436CAB">
            <w:pPr>
              <w:ind w:firstLine="28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Звернення уповноваженого представника  юридичної особи (далі – заявник)</w:t>
            </w:r>
          </w:p>
        </w:tc>
      </w:tr>
      <w:tr w:rsidR="00436CAB" w14:paraId="5716884A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8E18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00482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EE9B" w14:textId="77777777" w:rsidR="00436CAB" w:rsidRPr="00535674" w:rsidRDefault="00436CAB">
            <w:pPr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зміни.</w:t>
            </w:r>
          </w:p>
          <w:p w14:paraId="1393820F" w14:textId="77777777" w:rsidR="00436CAB" w:rsidRPr="00535674" w:rsidRDefault="00436CAB">
            <w:pPr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CF13372" w14:textId="77777777" w:rsidR="00436CAB" w:rsidRPr="00535674" w:rsidRDefault="00436CAB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bookmarkStart w:id="2" w:name="n471"/>
            <w:bookmarkEnd w:id="2"/>
            <w:r w:rsidRPr="00535674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C4F6684" w14:textId="77777777" w:rsidR="00436CAB" w:rsidRPr="00535674" w:rsidRDefault="00436CAB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53567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3D1CC872" w14:textId="77777777" w:rsidR="00436CAB" w:rsidRPr="00535674" w:rsidRDefault="00436CAB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53567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144285DF" w14:textId="77777777" w:rsidR="00436CAB" w:rsidRPr="00535674" w:rsidRDefault="00436CAB">
            <w:pPr>
              <w:autoSpaceDE w:val="0"/>
              <w:rPr>
                <w:sz w:val="24"/>
                <w:szCs w:val="24"/>
              </w:rPr>
            </w:pPr>
            <w:r w:rsidRPr="0053567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436CAB" w14:paraId="173259A2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75547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F48D3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C429" w14:textId="77777777" w:rsidR="00436CAB" w:rsidRPr="00535674" w:rsidRDefault="00436C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89715F6" w14:textId="77777777" w:rsidR="00436CAB" w:rsidRPr="00535674" w:rsidRDefault="00436C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53567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436CAB" w14:paraId="68FBAC71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55879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FCB69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507E" w14:textId="77777777" w:rsidR="00436CAB" w:rsidRPr="00535674" w:rsidRDefault="00436CAB">
            <w:pPr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Безоплатно</w:t>
            </w:r>
          </w:p>
        </w:tc>
      </w:tr>
      <w:tr w:rsidR="00436CAB" w14:paraId="1388085A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34D82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141A0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8950" w14:textId="77777777" w:rsidR="00436CAB" w:rsidRPr="00535674" w:rsidRDefault="00436CAB">
            <w:pPr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15 робочих днів з дати подання документів для державної реєстрації.</w:t>
            </w:r>
          </w:p>
          <w:p w14:paraId="5993BB5F" w14:textId="77777777" w:rsidR="00436CAB" w:rsidRPr="00535674" w:rsidRDefault="00436CAB">
            <w:pPr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436CAB" w14:paraId="1FF7D300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51A31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ABE2B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2E79" w14:textId="77777777" w:rsidR="00436CAB" w:rsidRPr="00535674" w:rsidRDefault="00436CA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1DE989F0" w14:textId="77777777" w:rsidR="00436CAB" w:rsidRPr="00535674" w:rsidRDefault="00436CAB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35D7596" w14:textId="77777777" w:rsidR="00436CAB" w:rsidRPr="00535674" w:rsidRDefault="00436CAB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5374B436" w14:textId="77777777" w:rsidR="00436CAB" w:rsidRPr="00535674" w:rsidRDefault="00436CA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35674"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3F3268B7" w14:textId="77777777" w:rsidR="00436CAB" w:rsidRPr="00535674" w:rsidRDefault="00436CA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0BE7F9F1" w14:textId="77777777" w:rsidR="00436CAB" w:rsidRPr="00535674" w:rsidRDefault="00436CAB">
            <w:pPr>
              <w:tabs>
                <w:tab w:val="left" w:pos="1565"/>
              </w:tabs>
              <w:ind w:firstLine="217"/>
              <w:rPr>
                <w:color w:val="293237"/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5D6C54A3" w14:textId="77777777" w:rsidR="00436CAB" w:rsidRPr="00535674" w:rsidRDefault="00436CA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535674">
              <w:rPr>
                <w:color w:val="293237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436CAB" w14:paraId="24F9D600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65C0E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62947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585E" w14:textId="77777777" w:rsidR="00436CAB" w:rsidRPr="00535674" w:rsidRDefault="00436CAB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3" w:name="o638"/>
            <w:bookmarkEnd w:id="3"/>
            <w:r w:rsidRPr="00535674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3ACEFB4" w14:textId="77777777" w:rsidR="00436CAB" w:rsidRPr="00535674" w:rsidRDefault="00436CAB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7C74B968" w14:textId="77777777" w:rsidR="00436CAB" w:rsidRPr="00535674" w:rsidRDefault="00436CAB">
            <w:pPr>
              <w:ind w:firstLine="161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436CAB" w14:paraId="1CF2EA29" w14:textId="77777777" w:rsidTr="0032136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3845C" w14:textId="77777777" w:rsidR="00436CAB" w:rsidRDefault="0043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98666" w14:textId="77777777" w:rsidR="00436CAB" w:rsidRDefault="00436C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F41D" w14:textId="77777777" w:rsidR="00436CAB" w:rsidRPr="00535674" w:rsidRDefault="00436CAB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Результати надання адміністративної послуги у сфері державної реєстрації  в електронній формі оприлюднюються на порталі електронних сервісів та доступні для їх пошуку за кодом доступу.</w:t>
            </w:r>
          </w:p>
          <w:p w14:paraId="2362B628" w14:textId="77777777" w:rsidR="00436CAB" w:rsidRPr="00535674" w:rsidRDefault="00436CAB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35674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E0DE144" w14:textId="77777777" w:rsidR="00436CAB" w:rsidRDefault="00436CAB">
      <w:pPr>
        <w:ind w:left="-284"/>
      </w:pPr>
    </w:p>
    <w:p w14:paraId="6587B449" w14:textId="77777777" w:rsidR="00436CAB" w:rsidRDefault="00436CAB">
      <w:pPr>
        <w:ind w:left="-284"/>
        <w:rPr>
          <w:sz w:val="6"/>
          <w:szCs w:val="6"/>
        </w:rPr>
      </w:pPr>
      <w:bookmarkStart w:id="4" w:name="n43"/>
      <w:bookmarkEnd w:id="4"/>
    </w:p>
    <w:p w14:paraId="221C3268" w14:textId="77777777" w:rsidR="00436CAB" w:rsidRDefault="00436CAB">
      <w:pPr>
        <w:ind w:left="-30"/>
        <w:rPr>
          <w:sz w:val="18"/>
          <w:szCs w:val="18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2EC68A1D" w14:textId="77777777" w:rsidR="00436CAB" w:rsidRDefault="00436CAB">
      <w:pPr>
        <w:ind w:left="-30"/>
        <w:rPr>
          <w:sz w:val="18"/>
          <w:szCs w:val="18"/>
        </w:rPr>
      </w:pPr>
    </w:p>
    <w:p w14:paraId="11AD3535" w14:textId="77777777" w:rsidR="00436CAB" w:rsidRDefault="00436CAB">
      <w:pPr>
        <w:ind w:left="-30"/>
        <w:rPr>
          <w:sz w:val="16"/>
          <w:szCs w:val="16"/>
        </w:rPr>
      </w:pPr>
    </w:p>
    <w:p w14:paraId="471533CC" w14:textId="77777777" w:rsidR="00C069DC" w:rsidRPr="00C069DC" w:rsidRDefault="00C069DC" w:rsidP="00C069DC">
      <w:pPr>
        <w:rPr>
          <w:sz w:val="24"/>
          <w:szCs w:val="24"/>
        </w:rPr>
      </w:pPr>
      <w:r w:rsidRPr="00C069DC">
        <w:rPr>
          <w:sz w:val="24"/>
          <w:szCs w:val="24"/>
        </w:rPr>
        <w:t xml:space="preserve">Завідувач  сектору державної реєстрації </w:t>
      </w:r>
    </w:p>
    <w:p w14:paraId="1370E4B7" w14:textId="77777777" w:rsidR="00C069DC" w:rsidRPr="00C069DC" w:rsidRDefault="00C069DC" w:rsidP="00C069DC">
      <w:pPr>
        <w:rPr>
          <w:sz w:val="24"/>
          <w:szCs w:val="24"/>
        </w:rPr>
      </w:pPr>
      <w:r w:rsidRPr="00C069DC">
        <w:rPr>
          <w:sz w:val="24"/>
          <w:szCs w:val="24"/>
        </w:rPr>
        <w:t xml:space="preserve">громадських формувань у Запорізькій </w:t>
      </w:r>
    </w:p>
    <w:p w14:paraId="6D02FE85" w14:textId="77777777" w:rsidR="00C069DC" w:rsidRPr="00C069DC" w:rsidRDefault="00C069DC" w:rsidP="00C069DC">
      <w:pPr>
        <w:rPr>
          <w:sz w:val="24"/>
          <w:szCs w:val="24"/>
        </w:rPr>
      </w:pPr>
      <w:r w:rsidRPr="00C069DC">
        <w:rPr>
          <w:sz w:val="24"/>
          <w:szCs w:val="24"/>
        </w:rPr>
        <w:t xml:space="preserve">області Управління державної реєстрації </w:t>
      </w:r>
    </w:p>
    <w:p w14:paraId="26EB1D71" w14:textId="77777777" w:rsidR="00C069DC" w:rsidRPr="00C069DC" w:rsidRDefault="00C069DC" w:rsidP="00C069DC">
      <w:pPr>
        <w:rPr>
          <w:sz w:val="24"/>
          <w:szCs w:val="24"/>
        </w:rPr>
      </w:pPr>
      <w:r w:rsidRPr="00C069DC">
        <w:rPr>
          <w:sz w:val="24"/>
          <w:szCs w:val="24"/>
        </w:rPr>
        <w:t xml:space="preserve">Дніпровського міжрегіонального управління </w:t>
      </w:r>
    </w:p>
    <w:p w14:paraId="47988D20" w14:textId="64D288BB" w:rsidR="00436CAB" w:rsidRDefault="00C069DC" w:rsidP="00C069DC">
      <w:r w:rsidRPr="00C069DC">
        <w:rPr>
          <w:sz w:val="24"/>
          <w:szCs w:val="24"/>
        </w:rPr>
        <w:t>Міністерства юстиції Україн</w:t>
      </w:r>
      <w:r>
        <w:rPr>
          <w:sz w:val="24"/>
          <w:szCs w:val="24"/>
        </w:rPr>
        <w:t>и</w:t>
      </w:r>
      <w:r w:rsidR="009F2B61">
        <w:rPr>
          <w:sz w:val="24"/>
          <w:szCs w:val="24"/>
        </w:rPr>
        <w:tab/>
      </w:r>
      <w:r w:rsidR="00E93D76">
        <w:rPr>
          <w:sz w:val="24"/>
          <w:szCs w:val="24"/>
        </w:rPr>
        <w:tab/>
      </w:r>
      <w:r w:rsidR="00E93D76">
        <w:rPr>
          <w:sz w:val="24"/>
          <w:szCs w:val="24"/>
        </w:rPr>
        <w:tab/>
      </w:r>
      <w:r w:rsidR="00E93D76">
        <w:rPr>
          <w:sz w:val="24"/>
          <w:szCs w:val="24"/>
        </w:rPr>
        <w:tab/>
      </w:r>
      <w:r w:rsidR="00E93D76">
        <w:rPr>
          <w:sz w:val="24"/>
          <w:szCs w:val="24"/>
        </w:rPr>
        <w:tab/>
      </w:r>
      <w:r w:rsidR="00E93D76">
        <w:rPr>
          <w:sz w:val="24"/>
          <w:szCs w:val="24"/>
        </w:rPr>
        <w:tab/>
      </w:r>
      <w:r w:rsidR="00E93D76">
        <w:rPr>
          <w:sz w:val="24"/>
          <w:szCs w:val="24"/>
        </w:rPr>
        <w:tab/>
        <w:t>Людмила БІЛА</w:t>
      </w:r>
    </w:p>
    <w:sectPr w:rsidR="00436CAB" w:rsidSect="00AF11FE">
      <w:headerReference w:type="default" r:id="rId11"/>
      <w:pgSz w:w="11906" w:h="16838"/>
      <w:pgMar w:top="765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D41C8" w14:textId="77777777" w:rsidR="00EA00DC" w:rsidRDefault="00EA00DC" w:rsidP="00AF11FE">
      <w:pPr>
        <w:spacing w:line="240" w:lineRule="auto"/>
      </w:pPr>
      <w:r>
        <w:separator/>
      </w:r>
    </w:p>
  </w:endnote>
  <w:endnote w:type="continuationSeparator" w:id="0">
    <w:p w14:paraId="1839013F" w14:textId="77777777" w:rsidR="00EA00DC" w:rsidRDefault="00EA00DC" w:rsidP="00AF1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CD8CE" w14:textId="77777777" w:rsidR="00EA00DC" w:rsidRDefault="00EA00DC" w:rsidP="00AF11FE">
      <w:pPr>
        <w:spacing w:line="240" w:lineRule="auto"/>
      </w:pPr>
      <w:r>
        <w:separator/>
      </w:r>
    </w:p>
  </w:footnote>
  <w:footnote w:type="continuationSeparator" w:id="0">
    <w:p w14:paraId="60B8B945" w14:textId="77777777" w:rsidR="00EA00DC" w:rsidRDefault="00EA00DC" w:rsidP="00AF11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54267"/>
      <w:docPartObj>
        <w:docPartGallery w:val="Page Numbers (Top of Page)"/>
        <w:docPartUnique/>
      </w:docPartObj>
    </w:sdtPr>
    <w:sdtEndPr/>
    <w:sdtContent>
      <w:p w14:paraId="14C3210C" w14:textId="77777777" w:rsidR="00AF11FE" w:rsidRDefault="00AF11F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72A" w:rsidRPr="0042172A">
          <w:rPr>
            <w:noProof/>
            <w:lang w:val="ru-RU"/>
          </w:rPr>
          <w:t>4</w:t>
        </w:r>
        <w:r>
          <w:fldChar w:fldCharType="end"/>
        </w:r>
      </w:p>
    </w:sdtContent>
  </w:sdt>
  <w:p w14:paraId="1CD78215" w14:textId="77777777" w:rsidR="00AF11FE" w:rsidRDefault="00AF11F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674"/>
    <w:rsid w:val="000B54C3"/>
    <w:rsid w:val="00115E2C"/>
    <w:rsid w:val="00155AEE"/>
    <w:rsid w:val="00217927"/>
    <w:rsid w:val="002661BF"/>
    <w:rsid w:val="00301989"/>
    <w:rsid w:val="00321366"/>
    <w:rsid w:val="00373876"/>
    <w:rsid w:val="00383F0D"/>
    <w:rsid w:val="0042172A"/>
    <w:rsid w:val="00436CAB"/>
    <w:rsid w:val="00535674"/>
    <w:rsid w:val="005504B3"/>
    <w:rsid w:val="005D4C93"/>
    <w:rsid w:val="00772655"/>
    <w:rsid w:val="009F2B61"/>
    <w:rsid w:val="00AF11FE"/>
    <w:rsid w:val="00BF1B84"/>
    <w:rsid w:val="00C069DC"/>
    <w:rsid w:val="00C95AA1"/>
    <w:rsid w:val="00CD3A81"/>
    <w:rsid w:val="00D07FDA"/>
    <w:rsid w:val="00DD0F3F"/>
    <w:rsid w:val="00E93D76"/>
    <w:rsid w:val="00EA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36373D"/>
  <w15:docId w15:val="{113E5D67-2A98-4B75-A8FC-C1F773F5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C06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 Владимировна</cp:lastModifiedBy>
  <cp:revision>17</cp:revision>
  <cp:lastPrinted>2017-05-18T12:20:00Z</cp:lastPrinted>
  <dcterms:created xsi:type="dcterms:W3CDTF">2023-02-20T07:31:00Z</dcterms:created>
  <dcterms:modified xsi:type="dcterms:W3CDTF">2026-01-15T13:28:00Z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