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B68" w:rsidRPr="008C3B68" w:rsidRDefault="008C3B68" w:rsidP="008C3B68">
      <w:pPr>
        <w:spacing w:line="100" w:lineRule="atLeast"/>
        <w:ind w:left="5103"/>
        <w:rPr>
          <w:sz w:val="24"/>
          <w:szCs w:val="24"/>
          <w:lang w:val="ru-RU"/>
        </w:rPr>
      </w:pPr>
      <w:r w:rsidRPr="008C3B68">
        <w:rPr>
          <w:sz w:val="24"/>
          <w:szCs w:val="24"/>
          <w:lang w:val="ru-RU"/>
        </w:rPr>
        <w:t>ЗАТВЕРДЖЕНО</w:t>
      </w:r>
    </w:p>
    <w:p w:rsidR="008C3B68" w:rsidRPr="008C3B68" w:rsidRDefault="008C3B68" w:rsidP="008C3B68">
      <w:pPr>
        <w:spacing w:line="100" w:lineRule="atLeast"/>
        <w:ind w:left="5103"/>
        <w:rPr>
          <w:sz w:val="24"/>
          <w:szCs w:val="24"/>
          <w:lang w:val="ru-RU"/>
        </w:rPr>
      </w:pPr>
      <w:r w:rsidRPr="008C3B68">
        <w:rPr>
          <w:sz w:val="24"/>
          <w:szCs w:val="24"/>
          <w:lang w:val="ru-RU"/>
        </w:rPr>
        <w:t>Наказ Дніпровського</w:t>
      </w:r>
    </w:p>
    <w:p w:rsidR="008C3B68" w:rsidRPr="008C3B68" w:rsidRDefault="008C3B68" w:rsidP="008C3B68">
      <w:pPr>
        <w:spacing w:line="100" w:lineRule="atLeast"/>
        <w:ind w:left="5103"/>
        <w:rPr>
          <w:sz w:val="24"/>
          <w:szCs w:val="24"/>
          <w:lang w:val="ru-RU"/>
        </w:rPr>
      </w:pPr>
      <w:proofErr w:type="gramStart"/>
      <w:r w:rsidRPr="008C3B68">
        <w:rPr>
          <w:sz w:val="24"/>
          <w:szCs w:val="24"/>
          <w:lang w:val="ru-RU"/>
        </w:rPr>
        <w:t>м</w:t>
      </w:r>
      <w:proofErr w:type="gramEnd"/>
      <w:r w:rsidRPr="008C3B68">
        <w:rPr>
          <w:sz w:val="24"/>
          <w:szCs w:val="24"/>
          <w:lang w:val="ru-RU"/>
        </w:rPr>
        <w:t xml:space="preserve">іжрегіонального  управління </w:t>
      </w:r>
    </w:p>
    <w:p w:rsidR="008C3B68" w:rsidRPr="008C3B68" w:rsidRDefault="008C3B68" w:rsidP="008C3B68">
      <w:pPr>
        <w:spacing w:line="100" w:lineRule="atLeast"/>
        <w:ind w:left="5103"/>
        <w:rPr>
          <w:sz w:val="24"/>
          <w:szCs w:val="24"/>
          <w:lang w:val="ru-RU"/>
        </w:rPr>
      </w:pPr>
      <w:r w:rsidRPr="008C3B68">
        <w:rPr>
          <w:sz w:val="24"/>
          <w:szCs w:val="24"/>
          <w:lang w:val="ru-RU"/>
        </w:rPr>
        <w:t>Міністерства юстиції  України</w:t>
      </w:r>
    </w:p>
    <w:p w:rsidR="000B4B3C" w:rsidRDefault="008C3B68" w:rsidP="008C3B68">
      <w:pPr>
        <w:spacing w:line="100" w:lineRule="atLeast"/>
        <w:ind w:left="5103"/>
        <w:rPr>
          <w:sz w:val="20"/>
          <w:szCs w:val="20"/>
        </w:rPr>
      </w:pPr>
      <w:r w:rsidRPr="008C3B68">
        <w:rPr>
          <w:sz w:val="24"/>
          <w:szCs w:val="24"/>
          <w:lang w:val="ru-RU"/>
        </w:rPr>
        <w:t>_________ № _________</w:t>
      </w:r>
      <w:bookmarkStart w:id="0" w:name="_GoBack"/>
      <w:bookmarkEnd w:id="0"/>
    </w:p>
    <w:p w:rsidR="006626AB" w:rsidRDefault="006626AB">
      <w:pPr>
        <w:keepNext/>
        <w:jc w:val="center"/>
        <w:rPr>
          <w:sz w:val="20"/>
          <w:szCs w:val="20"/>
        </w:rPr>
      </w:pPr>
    </w:p>
    <w:p w:rsidR="000B4B3C" w:rsidRDefault="000B4B3C">
      <w:pPr>
        <w:keepNext/>
        <w:jc w:val="center"/>
        <w:rPr>
          <w:sz w:val="20"/>
          <w:szCs w:val="20"/>
        </w:rPr>
      </w:pPr>
    </w:p>
    <w:p w:rsidR="000B4B3C" w:rsidRDefault="000B4B3C">
      <w:pPr>
        <w:keepNext/>
        <w:jc w:val="center"/>
        <w:rPr>
          <w:sz w:val="20"/>
          <w:szCs w:val="20"/>
        </w:rPr>
      </w:pPr>
    </w:p>
    <w:p w:rsidR="006626AB" w:rsidRDefault="00EC7B98">
      <w:pPr>
        <w:keepNext/>
        <w:jc w:val="center"/>
        <w:rPr>
          <w:b/>
          <w:bCs/>
          <w:color w:val="000000"/>
          <w:sz w:val="26"/>
          <w:szCs w:val="26"/>
        </w:rPr>
      </w:pPr>
      <w:r>
        <w:rPr>
          <w:b/>
          <w:bCs/>
        </w:rPr>
        <w:t>ТЕХНОЛОГІЧНА КАРТКА</w:t>
      </w:r>
    </w:p>
    <w:p w:rsidR="006626AB" w:rsidRDefault="00EC7B98">
      <w:pPr>
        <w:keepNext/>
        <w:jc w:val="center"/>
        <w:rPr>
          <w:b/>
          <w:bCs/>
          <w:color w:val="000000"/>
          <w:sz w:val="26"/>
          <w:szCs w:val="26"/>
        </w:rPr>
      </w:pPr>
      <w:r>
        <w:rPr>
          <w:b/>
          <w:bCs/>
          <w:color w:val="000000"/>
          <w:sz w:val="26"/>
          <w:szCs w:val="26"/>
        </w:rPr>
        <w:t xml:space="preserve">адміністративної послуги з державної реєстрації змін до відомостей про структурне утворення політичної партії, що не має статусу юридичної особи, що містяться в Єдиному державному реєстрі юридичних осіб, фізичних осіб - підприємців та громадських формувань </w:t>
      </w:r>
    </w:p>
    <w:p w:rsidR="006626AB" w:rsidRDefault="006626AB">
      <w:pPr>
        <w:keepNext/>
        <w:jc w:val="center"/>
        <w:rPr>
          <w:b/>
          <w:bCs/>
          <w:color w:val="000000"/>
          <w:sz w:val="26"/>
          <w:szCs w:val="26"/>
        </w:rPr>
      </w:pPr>
    </w:p>
    <w:p w:rsidR="006626AB" w:rsidRDefault="00E31AF4">
      <w:pPr>
        <w:jc w:val="center"/>
        <w:rPr>
          <w:b/>
          <w:bCs/>
          <w:sz w:val="25"/>
          <w:szCs w:val="25"/>
        </w:rPr>
      </w:pPr>
      <w:r>
        <w:rPr>
          <w:b/>
          <w:bCs/>
          <w:sz w:val="25"/>
          <w:szCs w:val="25"/>
        </w:rPr>
        <w:t>Дніпровське міжрегіональне управління Міністерства юстиції України</w:t>
      </w:r>
    </w:p>
    <w:p w:rsidR="006626AB" w:rsidRDefault="00EC7B98">
      <w:pPr>
        <w:jc w:val="center"/>
        <w:rPr>
          <w:sz w:val="20"/>
          <w:szCs w:val="20"/>
        </w:rPr>
      </w:pPr>
      <w:r>
        <w:rPr>
          <w:b/>
          <w:bCs/>
          <w:sz w:val="25"/>
          <w:szCs w:val="25"/>
        </w:rPr>
        <w:t xml:space="preserve">та/або Центри надання адміністративних послуг у </w:t>
      </w:r>
      <w:r w:rsidR="00CC7F91">
        <w:rPr>
          <w:b/>
          <w:bCs/>
          <w:sz w:val="25"/>
          <w:szCs w:val="25"/>
        </w:rPr>
        <w:t>Запорізькій</w:t>
      </w:r>
      <w:r>
        <w:rPr>
          <w:b/>
          <w:bCs/>
          <w:sz w:val="25"/>
          <w:szCs w:val="25"/>
        </w:rPr>
        <w:t xml:space="preserve"> області</w:t>
      </w:r>
    </w:p>
    <w:p w:rsidR="006626AB" w:rsidRDefault="00EC7B98">
      <w:pPr>
        <w:keepNext/>
        <w:jc w:val="center"/>
        <w:rPr>
          <w:sz w:val="10"/>
          <w:szCs w:val="10"/>
        </w:rPr>
      </w:pPr>
      <w:r>
        <w:rPr>
          <w:sz w:val="20"/>
          <w:szCs w:val="20"/>
        </w:rPr>
        <w:t>(найменування суб’єкта надання адміністративної послуги та/або центру надання адміністративних послуг)</w:t>
      </w:r>
    </w:p>
    <w:p w:rsidR="006626AB" w:rsidRDefault="006626AB">
      <w:pPr>
        <w:jc w:val="center"/>
        <w:rPr>
          <w:sz w:val="10"/>
          <w:szCs w:val="10"/>
        </w:rPr>
      </w:pPr>
    </w:p>
    <w:tbl>
      <w:tblPr>
        <w:tblW w:w="10206" w:type="dxa"/>
        <w:tblInd w:w="60" w:type="dxa"/>
        <w:tblLayout w:type="fixed"/>
        <w:tblCellMar>
          <w:top w:w="60" w:type="dxa"/>
          <w:left w:w="60" w:type="dxa"/>
          <w:bottom w:w="60" w:type="dxa"/>
          <w:right w:w="60" w:type="dxa"/>
        </w:tblCellMar>
        <w:tblLook w:val="0000"/>
      </w:tblPr>
      <w:tblGrid>
        <w:gridCol w:w="2925"/>
        <w:gridCol w:w="45"/>
        <w:gridCol w:w="2275"/>
        <w:gridCol w:w="90"/>
        <w:gridCol w:w="2550"/>
        <w:gridCol w:w="570"/>
        <w:gridCol w:w="1751"/>
      </w:tblGrid>
      <w:tr w:rsidR="006626AB" w:rsidTr="00E90A3A">
        <w:trPr>
          <w:trHeight w:val="439"/>
        </w:trPr>
        <w:tc>
          <w:tcPr>
            <w:tcW w:w="2970" w:type="dxa"/>
            <w:gridSpan w:val="2"/>
            <w:tcBorders>
              <w:top w:val="single" w:sz="4" w:space="0" w:color="000000"/>
              <w:left w:val="single" w:sz="4" w:space="0" w:color="000000"/>
              <w:bottom w:val="single" w:sz="4" w:space="0" w:color="000000"/>
            </w:tcBorders>
            <w:shd w:val="clear" w:color="auto" w:fill="auto"/>
          </w:tcPr>
          <w:p w:rsidR="006626AB" w:rsidRDefault="00EC7B98">
            <w:pPr>
              <w:pStyle w:val="1f0"/>
              <w:jc w:val="center"/>
              <w:rPr>
                <w:sz w:val="18"/>
                <w:szCs w:val="18"/>
              </w:rPr>
            </w:pPr>
            <w:r>
              <w:rPr>
                <w:sz w:val="18"/>
                <w:szCs w:val="18"/>
              </w:rPr>
              <w:t>Етапи опрацювання заяви про надання адміністративної послуги</w:t>
            </w:r>
          </w:p>
        </w:tc>
        <w:tc>
          <w:tcPr>
            <w:tcW w:w="2365" w:type="dxa"/>
            <w:gridSpan w:val="2"/>
            <w:tcBorders>
              <w:top w:val="single" w:sz="4" w:space="0" w:color="000000"/>
              <w:left w:val="single" w:sz="4" w:space="0" w:color="000000"/>
              <w:bottom w:val="single" w:sz="4" w:space="0" w:color="000000"/>
            </w:tcBorders>
            <w:shd w:val="clear" w:color="auto" w:fill="auto"/>
          </w:tcPr>
          <w:p w:rsidR="006626AB" w:rsidRDefault="00EC7B98">
            <w:pPr>
              <w:pStyle w:val="1f0"/>
              <w:jc w:val="center"/>
              <w:rPr>
                <w:sz w:val="18"/>
                <w:szCs w:val="18"/>
              </w:rPr>
            </w:pPr>
            <w:r>
              <w:rPr>
                <w:sz w:val="18"/>
                <w:szCs w:val="18"/>
              </w:rPr>
              <w:t>Відповідальна особа</w:t>
            </w:r>
          </w:p>
        </w:tc>
        <w:tc>
          <w:tcPr>
            <w:tcW w:w="2550" w:type="dxa"/>
            <w:tcBorders>
              <w:top w:val="single" w:sz="4" w:space="0" w:color="000000"/>
              <w:left w:val="single" w:sz="4" w:space="0" w:color="000000"/>
              <w:bottom w:val="single" w:sz="4" w:space="0" w:color="000000"/>
            </w:tcBorders>
            <w:shd w:val="clear" w:color="auto" w:fill="auto"/>
          </w:tcPr>
          <w:p w:rsidR="006626AB" w:rsidRDefault="00EC7B98">
            <w:pPr>
              <w:pStyle w:val="1f0"/>
              <w:jc w:val="center"/>
              <w:rPr>
                <w:sz w:val="18"/>
                <w:szCs w:val="18"/>
              </w:rPr>
            </w:pPr>
            <w:r>
              <w:rPr>
                <w:sz w:val="18"/>
                <w:szCs w:val="18"/>
              </w:rPr>
              <w:t xml:space="preserve">Структурний підрозділ, відповідальний за етап </w:t>
            </w:r>
          </w:p>
          <w:p w:rsidR="006626AB" w:rsidRDefault="00EC7B98">
            <w:pPr>
              <w:pStyle w:val="1f0"/>
              <w:jc w:val="center"/>
              <w:rPr>
                <w:sz w:val="18"/>
                <w:szCs w:val="18"/>
              </w:rPr>
            </w:pPr>
            <w:r>
              <w:rPr>
                <w:sz w:val="18"/>
                <w:szCs w:val="18"/>
              </w:rPr>
              <w:t>(дію, рішення)</w:t>
            </w:r>
          </w:p>
        </w:tc>
        <w:tc>
          <w:tcPr>
            <w:tcW w:w="570" w:type="dxa"/>
            <w:tcBorders>
              <w:top w:val="single" w:sz="4" w:space="0" w:color="000000"/>
              <w:left w:val="single" w:sz="4" w:space="0" w:color="000000"/>
              <w:bottom w:val="single" w:sz="4" w:space="0" w:color="000000"/>
            </w:tcBorders>
            <w:shd w:val="clear" w:color="auto" w:fill="auto"/>
          </w:tcPr>
          <w:p w:rsidR="006626AB" w:rsidRDefault="00EC7B98">
            <w:pPr>
              <w:pStyle w:val="1f0"/>
              <w:jc w:val="center"/>
              <w:rPr>
                <w:sz w:val="18"/>
                <w:szCs w:val="18"/>
              </w:rPr>
            </w:pPr>
            <w:r>
              <w:rPr>
                <w:sz w:val="18"/>
                <w:szCs w:val="18"/>
              </w:rPr>
              <w:t>Дія</w:t>
            </w:r>
          </w:p>
          <w:p w:rsidR="006626AB" w:rsidRDefault="006626AB">
            <w:pPr>
              <w:pStyle w:val="1f0"/>
              <w:jc w:val="center"/>
              <w:rPr>
                <w:sz w:val="18"/>
                <w:szCs w:val="18"/>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6626AB" w:rsidRDefault="00EC7B98">
            <w:pPr>
              <w:pStyle w:val="1f0"/>
              <w:jc w:val="center"/>
              <w:rPr>
                <w:sz w:val="18"/>
                <w:szCs w:val="18"/>
              </w:rPr>
            </w:pPr>
            <w:r>
              <w:rPr>
                <w:sz w:val="18"/>
                <w:szCs w:val="18"/>
              </w:rPr>
              <w:t>Строки виконання етапів</w:t>
            </w:r>
          </w:p>
          <w:p w:rsidR="006626AB" w:rsidRDefault="00EC7B98">
            <w:pPr>
              <w:pStyle w:val="1f0"/>
              <w:jc w:val="center"/>
              <w:rPr>
                <w:rStyle w:val="a6"/>
                <w:sz w:val="24"/>
                <w:szCs w:val="24"/>
              </w:rPr>
            </w:pPr>
            <w:r>
              <w:rPr>
                <w:sz w:val="18"/>
                <w:szCs w:val="18"/>
              </w:rPr>
              <w:t>(дії, рішення)</w:t>
            </w:r>
          </w:p>
        </w:tc>
      </w:tr>
      <w:tr w:rsidR="006626AB" w:rsidTr="00E90A3A">
        <w:trPr>
          <w:trHeight w:val="124"/>
        </w:trPr>
        <w:tc>
          <w:tcPr>
            <w:tcW w:w="10206" w:type="dxa"/>
            <w:gridSpan w:val="7"/>
            <w:tcBorders>
              <w:top w:val="single" w:sz="4" w:space="0" w:color="000000"/>
              <w:left w:val="single" w:sz="4" w:space="0" w:color="000000"/>
              <w:bottom w:val="single" w:sz="4" w:space="0" w:color="000000"/>
              <w:right w:val="single" w:sz="4" w:space="0" w:color="000000"/>
            </w:tcBorders>
            <w:shd w:val="clear" w:color="auto" w:fill="auto"/>
          </w:tcPr>
          <w:p w:rsidR="006626AB" w:rsidRDefault="00EC7B98">
            <w:pPr>
              <w:pStyle w:val="1f0"/>
              <w:jc w:val="center"/>
              <w:rPr>
                <w:sz w:val="24"/>
                <w:szCs w:val="24"/>
              </w:rPr>
            </w:pPr>
            <w:r>
              <w:rPr>
                <w:rStyle w:val="a6"/>
                <w:sz w:val="24"/>
                <w:szCs w:val="24"/>
              </w:rPr>
              <w:t>У разі отримання документів у паперовій формі</w:t>
            </w:r>
          </w:p>
        </w:tc>
      </w:tr>
      <w:tr w:rsidR="006626AB" w:rsidTr="00E90A3A">
        <w:trPr>
          <w:trHeight w:val="2328"/>
        </w:trPr>
        <w:tc>
          <w:tcPr>
            <w:tcW w:w="2925" w:type="dxa"/>
            <w:tcBorders>
              <w:top w:val="single" w:sz="4" w:space="0" w:color="000000"/>
              <w:left w:val="single" w:sz="4" w:space="0" w:color="000000"/>
              <w:bottom w:val="single" w:sz="4" w:space="0" w:color="000000"/>
            </w:tcBorders>
            <w:shd w:val="clear" w:color="auto" w:fill="auto"/>
          </w:tcPr>
          <w:p w:rsidR="006626AB" w:rsidRDefault="00EC7B98">
            <w:pPr>
              <w:pStyle w:val="1f0"/>
              <w:rPr>
                <w:sz w:val="24"/>
                <w:szCs w:val="24"/>
              </w:rPr>
            </w:pPr>
            <w:r>
              <w:rPr>
                <w:sz w:val="24"/>
                <w:szCs w:val="24"/>
              </w:rPr>
              <w:t>1. Прийом за описом документів, які подаються для проведення державної реєстрації змін до відомостей про структурне утворення політичної партії, що не має статусу юридичної особи</w:t>
            </w:r>
          </w:p>
        </w:tc>
        <w:tc>
          <w:tcPr>
            <w:tcW w:w="2320" w:type="dxa"/>
            <w:gridSpan w:val="2"/>
            <w:tcBorders>
              <w:top w:val="single" w:sz="4" w:space="0" w:color="000000"/>
              <w:left w:val="single" w:sz="4" w:space="0" w:color="000000"/>
              <w:bottom w:val="single" w:sz="4" w:space="0" w:color="000000"/>
            </w:tcBorders>
            <w:shd w:val="clear" w:color="auto" w:fill="auto"/>
          </w:tcPr>
          <w:p w:rsidR="006626AB" w:rsidRDefault="00EC7B98">
            <w:pPr>
              <w:pStyle w:val="1f0"/>
              <w:ind w:left="-60" w:right="-60"/>
              <w:jc w:val="center"/>
              <w:rPr>
                <w:sz w:val="24"/>
                <w:szCs w:val="24"/>
              </w:rPr>
            </w:pPr>
            <w:r>
              <w:rPr>
                <w:sz w:val="24"/>
                <w:szCs w:val="24"/>
              </w:rPr>
              <w:t xml:space="preserve">Уповноважена </w:t>
            </w:r>
          </w:p>
          <w:p w:rsidR="006626AB" w:rsidRDefault="00EC7B98">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E90A3A">
              <w:rPr>
                <w:sz w:val="24"/>
                <w:szCs w:val="24"/>
              </w:rPr>
              <w:t>Дніпровського міжрегіонального управління Міністерства юстиції України</w:t>
            </w:r>
          </w:p>
          <w:p w:rsidR="006626AB" w:rsidRDefault="006626AB">
            <w:pPr>
              <w:pStyle w:val="1f0"/>
              <w:ind w:left="-60" w:right="-60"/>
              <w:jc w:val="center"/>
              <w:rPr>
                <w:sz w:val="24"/>
                <w:szCs w:val="24"/>
              </w:rPr>
            </w:pPr>
          </w:p>
          <w:p w:rsidR="006626AB" w:rsidRDefault="00EC7B98">
            <w:pPr>
              <w:pStyle w:val="1f0"/>
              <w:ind w:left="-60" w:right="-60"/>
              <w:jc w:val="center"/>
              <w:rPr>
                <w:sz w:val="24"/>
                <w:szCs w:val="24"/>
              </w:rPr>
            </w:pPr>
            <w:r>
              <w:rPr>
                <w:sz w:val="24"/>
                <w:szCs w:val="24"/>
              </w:rPr>
              <w:t xml:space="preserve">Уповноважена </w:t>
            </w:r>
          </w:p>
          <w:p w:rsidR="006626AB" w:rsidRDefault="00EC7B98">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F621B4" w:rsidRPr="00F621B4" w:rsidRDefault="00F621B4" w:rsidP="00F621B4">
            <w:pPr>
              <w:jc w:val="center"/>
              <w:rPr>
                <w:sz w:val="24"/>
                <w:szCs w:val="24"/>
              </w:rPr>
            </w:pPr>
            <w:r w:rsidRPr="00F621B4">
              <w:rPr>
                <w:sz w:val="24"/>
                <w:szCs w:val="24"/>
              </w:rPr>
              <w:t>Сектор державної реєстрації громадських формувань у Запорізькій області</w:t>
            </w:r>
          </w:p>
          <w:p w:rsidR="006626AB" w:rsidRDefault="006626AB">
            <w:pPr>
              <w:pStyle w:val="1f0"/>
              <w:jc w:val="center"/>
              <w:rPr>
                <w:sz w:val="24"/>
                <w:szCs w:val="24"/>
              </w:rPr>
            </w:pPr>
          </w:p>
          <w:p w:rsidR="006626AB" w:rsidRDefault="006626AB">
            <w:pPr>
              <w:pStyle w:val="1f0"/>
              <w:jc w:val="center"/>
              <w:rPr>
                <w:sz w:val="24"/>
                <w:szCs w:val="24"/>
              </w:rPr>
            </w:pPr>
          </w:p>
          <w:p w:rsidR="006626AB" w:rsidRDefault="006626AB">
            <w:pPr>
              <w:pStyle w:val="1f0"/>
              <w:jc w:val="center"/>
              <w:rPr>
                <w:sz w:val="24"/>
                <w:szCs w:val="24"/>
              </w:rPr>
            </w:pPr>
          </w:p>
          <w:p w:rsidR="006626AB" w:rsidRDefault="006626AB">
            <w:pPr>
              <w:pStyle w:val="1f0"/>
              <w:jc w:val="center"/>
              <w:rPr>
                <w:sz w:val="24"/>
                <w:szCs w:val="24"/>
              </w:rPr>
            </w:pPr>
          </w:p>
          <w:p w:rsidR="006626AB" w:rsidRDefault="00EC7B98">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6626AB" w:rsidRDefault="00EC7B98">
            <w:pPr>
              <w:pStyle w:val="1f0"/>
              <w:jc w:val="center"/>
              <w:rPr>
                <w:sz w:val="24"/>
                <w:szCs w:val="24"/>
              </w:rPr>
            </w:pPr>
            <w:r>
              <w:rPr>
                <w:sz w:val="24"/>
                <w:szCs w:val="24"/>
              </w:rPr>
              <w:t>В</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6626AB" w:rsidRDefault="00EC7B98">
            <w:pPr>
              <w:pStyle w:val="1f0"/>
              <w:jc w:val="center"/>
              <w:rPr>
                <w:sz w:val="24"/>
                <w:szCs w:val="24"/>
              </w:rPr>
            </w:pPr>
            <w:r>
              <w:rPr>
                <w:sz w:val="24"/>
                <w:szCs w:val="24"/>
              </w:rPr>
              <w:t>В день надходження документів</w:t>
            </w:r>
          </w:p>
        </w:tc>
      </w:tr>
      <w:tr w:rsidR="006626AB" w:rsidTr="00E90A3A">
        <w:trPr>
          <w:trHeight w:val="4692"/>
        </w:trPr>
        <w:tc>
          <w:tcPr>
            <w:tcW w:w="2925" w:type="dxa"/>
            <w:tcBorders>
              <w:top w:val="single" w:sz="4" w:space="0" w:color="000000"/>
              <w:left w:val="single" w:sz="4" w:space="0" w:color="000000"/>
              <w:bottom w:val="single" w:sz="4" w:space="0" w:color="000000"/>
            </w:tcBorders>
            <w:shd w:val="clear" w:color="auto" w:fill="auto"/>
          </w:tcPr>
          <w:p w:rsidR="006626AB" w:rsidRDefault="00EC7B98">
            <w:pPr>
              <w:pStyle w:val="1f0"/>
              <w:rPr>
                <w:sz w:val="24"/>
                <w:szCs w:val="24"/>
              </w:rPr>
            </w:pPr>
            <w:r>
              <w:rPr>
                <w:sz w:val="24"/>
                <w:szCs w:val="24"/>
              </w:rPr>
              <w:t>2. Видача, надсилання (поштовим відправленням) заявнику примірника опису, за яким приймаються документи, що подаються для державної реєстрації змін до відомостей про структурне утворення політичної партії, що не має статусу юридичної особи з відміткою про дату їх отримання та кодом доступу до результатів розгляду документів через портал електронних сервісів</w:t>
            </w:r>
          </w:p>
        </w:tc>
        <w:tc>
          <w:tcPr>
            <w:tcW w:w="2320" w:type="dxa"/>
            <w:gridSpan w:val="2"/>
            <w:tcBorders>
              <w:top w:val="single" w:sz="4" w:space="0" w:color="000000"/>
              <w:left w:val="single" w:sz="4" w:space="0" w:color="000000"/>
              <w:bottom w:val="single" w:sz="4" w:space="0" w:color="000000"/>
            </w:tcBorders>
            <w:shd w:val="clear" w:color="auto" w:fill="auto"/>
          </w:tcPr>
          <w:p w:rsidR="006626AB" w:rsidRDefault="00EC7B98">
            <w:pPr>
              <w:pStyle w:val="1f0"/>
              <w:ind w:left="-60" w:right="-60"/>
              <w:jc w:val="center"/>
              <w:rPr>
                <w:sz w:val="24"/>
                <w:szCs w:val="24"/>
              </w:rPr>
            </w:pPr>
            <w:r>
              <w:rPr>
                <w:sz w:val="24"/>
                <w:szCs w:val="24"/>
              </w:rPr>
              <w:t xml:space="preserve">Уповноважена </w:t>
            </w:r>
          </w:p>
          <w:p w:rsidR="006626AB" w:rsidRDefault="00EC7B98">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E90A3A">
              <w:rPr>
                <w:sz w:val="24"/>
                <w:szCs w:val="24"/>
              </w:rPr>
              <w:t>Дніпровського міжрегіонального управління Міністерства юстиції України</w:t>
            </w:r>
          </w:p>
          <w:p w:rsidR="006626AB" w:rsidRDefault="006626AB">
            <w:pPr>
              <w:pStyle w:val="1f0"/>
              <w:ind w:left="-60" w:right="-60"/>
              <w:jc w:val="center"/>
              <w:rPr>
                <w:sz w:val="24"/>
                <w:szCs w:val="24"/>
              </w:rPr>
            </w:pPr>
          </w:p>
          <w:p w:rsidR="006626AB" w:rsidRDefault="00EC7B98">
            <w:pPr>
              <w:pStyle w:val="1f0"/>
              <w:ind w:left="-60" w:right="-60"/>
              <w:jc w:val="center"/>
              <w:rPr>
                <w:sz w:val="24"/>
                <w:szCs w:val="24"/>
              </w:rPr>
            </w:pPr>
            <w:r>
              <w:rPr>
                <w:sz w:val="24"/>
                <w:szCs w:val="24"/>
              </w:rPr>
              <w:t xml:space="preserve">Уповноважена </w:t>
            </w:r>
          </w:p>
          <w:p w:rsidR="006626AB" w:rsidRDefault="00EC7B98">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F621B4" w:rsidRPr="00F621B4" w:rsidRDefault="00F621B4" w:rsidP="00F621B4">
            <w:pPr>
              <w:jc w:val="center"/>
              <w:rPr>
                <w:sz w:val="24"/>
                <w:szCs w:val="24"/>
              </w:rPr>
            </w:pPr>
            <w:r w:rsidRPr="00F621B4">
              <w:rPr>
                <w:sz w:val="24"/>
                <w:szCs w:val="24"/>
              </w:rPr>
              <w:t>Сектор державної реєстрації громадських формувань у Запорізькій області</w:t>
            </w:r>
          </w:p>
          <w:p w:rsidR="006626AB" w:rsidRDefault="006626AB">
            <w:pPr>
              <w:pStyle w:val="1f0"/>
              <w:jc w:val="center"/>
              <w:rPr>
                <w:sz w:val="24"/>
                <w:szCs w:val="24"/>
              </w:rPr>
            </w:pPr>
          </w:p>
          <w:p w:rsidR="006626AB" w:rsidRDefault="006626AB">
            <w:pPr>
              <w:pStyle w:val="1f0"/>
              <w:jc w:val="center"/>
              <w:rPr>
                <w:sz w:val="24"/>
                <w:szCs w:val="24"/>
              </w:rPr>
            </w:pPr>
          </w:p>
          <w:p w:rsidR="006626AB" w:rsidRDefault="006626AB">
            <w:pPr>
              <w:pStyle w:val="1f0"/>
              <w:jc w:val="center"/>
              <w:rPr>
                <w:sz w:val="24"/>
                <w:szCs w:val="24"/>
              </w:rPr>
            </w:pPr>
          </w:p>
          <w:p w:rsidR="006626AB" w:rsidRDefault="006626AB">
            <w:pPr>
              <w:pStyle w:val="1f0"/>
              <w:jc w:val="center"/>
              <w:rPr>
                <w:sz w:val="24"/>
                <w:szCs w:val="24"/>
              </w:rPr>
            </w:pPr>
          </w:p>
          <w:p w:rsidR="006626AB" w:rsidRDefault="00EC7B98">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6626AB" w:rsidRDefault="00EC7B98">
            <w:pPr>
              <w:pStyle w:val="1f0"/>
              <w:jc w:val="center"/>
              <w:rPr>
                <w:sz w:val="24"/>
                <w:szCs w:val="24"/>
              </w:rPr>
            </w:pPr>
            <w:r>
              <w:rPr>
                <w:sz w:val="24"/>
                <w:szCs w:val="24"/>
              </w:rPr>
              <w:t>В</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6626AB" w:rsidRDefault="00EC7B98">
            <w:pPr>
              <w:pStyle w:val="1f0"/>
              <w:jc w:val="center"/>
              <w:rPr>
                <w:sz w:val="24"/>
                <w:szCs w:val="24"/>
              </w:rPr>
            </w:pPr>
            <w:r>
              <w:rPr>
                <w:sz w:val="24"/>
                <w:szCs w:val="24"/>
              </w:rPr>
              <w:t>В день надходження документів</w:t>
            </w:r>
          </w:p>
        </w:tc>
      </w:tr>
      <w:tr w:rsidR="006626AB" w:rsidTr="00E90A3A">
        <w:trPr>
          <w:trHeight w:val="510"/>
        </w:trPr>
        <w:tc>
          <w:tcPr>
            <w:tcW w:w="2925" w:type="dxa"/>
            <w:tcBorders>
              <w:top w:val="single" w:sz="4" w:space="0" w:color="000000"/>
              <w:left w:val="single" w:sz="4" w:space="0" w:color="000000"/>
              <w:bottom w:val="single" w:sz="4" w:space="0" w:color="000000"/>
            </w:tcBorders>
            <w:shd w:val="clear" w:color="auto" w:fill="auto"/>
          </w:tcPr>
          <w:p w:rsidR="006626AB" w:rsidRDefault="00EC7B98">
            <w:pPr>
              <w:pStyle w:val="1f0"/>
              <w:rPr>
                <w:sz w:val="24"/>
                <w:szCs w:val="24"/>
              </w:rPr>
            </w:pPr>
            <w:r>
              <w:rPr>
                <w:sz w:val="24"/>
                <w:szCs w:val="24"/>
              </w:rPr>
              <w:lastRenderedPageBreak/>
              <w:t>3. Виготовлення електронних копій поданих заявником документів, що долучаються до заяви, зареєстрованої у Єдиному державному реєстрі, шляхом їх сканування</w:t>
            </w:r>
          </w:p>
        </w:tc>
        <w:tc>
          <w:tcPr>
            <w:tcW w:w="2320" w:type="dxa"/>
            <w:gridSpan w:val="2"/>
            <w:tcBorders>
              <w:top w:val="single" w:sz="4" w:space="0" w:color="000000"/>
              <w:left w:val="single" w:sz="4" w:space="0" w:color="000000"/>
              <w:bottom w:val="single" w:sz="4" w:space="0" w:color="000000"/>
            </w:tcBorders>
            <w:shd w:val="clear" w:color="auto" w:fill="auto"/>
          </w:tcPr>
          <w:p w:rsidR="006626AB" w:rsidRDefault="00EC7B98">
            <w:pPr>
              <w:pStyle w:val="1f0"/>
              <w:ind w:left="-60" w:right="-60"/>
              <w:jc w:val="center"/>
              <w:rPr>
                <w:sz w:val="24"/>
                <w:szCs w:val="24"/>
              </w:rPr>
            </w:pPr>
            <w:r>
              <w:rPr>
                <w:sz w:val="24"/>
                <w:szCs w:val="24"/>
              </w:rPr>
              <w:t xml:space="preserve">Уповноважена </w:t>
            </w:r>
          </w:p>
          <w:p w:rsidR="006626AB" w:rsidRDefault="00EC7B98">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E90A3A">
              <w:rPr>
                <w:sz w:val="24"/>
                <w:szCs w:val="24"/>
              </w:rPr>
              <w:t>Дніпровського міжрегіонального управління Міністерства юстиції України</w:t>
            </w:r>
          </w:p>
          <w:p w:rsidR="006626AB" w:rsidRDefault="006626AB">
            <w:pPr>
              <w:pStyle w:val="1f0"/>
              <w:ind w:left="-60" w:right="-60"/>
              <w:jc w:val="center"/>
              <w:rPr>
                <w:sz w:val="24"/>
                <w:szCs w:val="24"/>
              </w:rPr>
            </w:pPr>
          </w:p>
          <w:p w:rsidR="006626AB" w:rsidRDefault="00EC7B98">
            <w:pPr>
              <w:pStyle w:val="1f0"/>
              <w:ind w:left="-60" w:right="-60"/>
              <w:jc w:val="center"/>
              <w:rPr>
                <w:sz w:val="24"/>
                <w:szCs w:val="24"/>
              </w:rPr>
            </w:pPr>
            <w:r>
              <w:rPr>
                <w:sz w:val="24"/>
                <w:szCs w:val="24"/>
              </w:rPr>
              <w:t xml:space="preserve">Уповноважена </w:t>
            </w:r>
          </w:p>
          <w:p w:rsidR="006626AB" w:rsidRDefault="00EC7B98">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F621B4" w:rsidRPr="00F621B4" w:rsidRDefault="00F621B4" w:rsidP="00F621B4">
            <w:pPr>
              <w:jc w:val="center"/>
              <w:rPr>
                <w:sz w:val="24"/>
                <w:szCs w:val="24"/>
              </w:rPr>
            </w:pPr>
            <w:r w:rsidRPr="00F621B4">
              <w:rPr>
                <w:sz w:val="24"/>
                <w:szCs w:val="24"/>
              </w:rPr>
              <w:t>Сектор державної реєстрації громадських формувань у Запорізькій області</w:t>
            </w:r>
          </w:p>
          <w:p w:rsidR="006626AB" w:rsidRDefault="006626AB">
            <w:pPr>
              <w:pStyle w:val="1f0"/>
              <w:jc w:val="center"/>
              <w:rPr>
                <w:sz w:val="24"/>
                <w:szCs w:val="24"/>
              </w:rPr>
            </w:pPr>
          </w:p>
          <w:p w:rsidR="006626AB" w:rsidRDefault="006626AB">
            <w:pPr>
              <w:pStyle w:val="1f0"/>
              <w:jc w:val="center"/>
              <w:rPr>
                <w:sz w:val="24"/>
                <w:szCs w:val="24"/>
              </w:rPr>
            </w:pPr>
          </w:p>
          <w:p w:rsidR="006626AB" w:rsidRDefault="006626AB">
            <w:pPr>
              <w:pStyle w:val="1f0"/>
              <w:jc w:val="center"/>
              <w:rPr>
                <w:sz w:val="24"/>
                <w:szCs w:val="24"/>
              </w:rPr>
            </w:pPr>
          </w:p>
          <w:p w:rsidR="006626AB" w:rsidRDefault="006626AB">
            <w:pPr>
              <w:pStyle w:val="1f0"/>
              <w:jc w:val="center"/>
              <w:rPr>
                <w:sz w:val="24"/>
                <w:szCs w:val="24"/>
              </w:rPr>
            </w:pPr>
          </w:p>
          <w:p w:rsidR="006626AB" w:rsidRDefault="00EC7B98">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6626AB" w:rsidRDefault="00EC7B98">
            <w:pPr>
              <w:pStyle w:val="1f0"/>
              <w:jc w:val="center"/>
              <w:rPr>
                <w:sz w:val="24"/>
                <w:szCs w:val="24"/>
              </w:rPr>
            </w:pPr>
            <w:r>
              <w:rPr>
                <w:sz w:val="24"/>
                <w:szCs w:val="24"/>
              </w:rPr>
              <w:t>В</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6626AB" w:rsidRDefault="00EC7B98">
            <w:pPr>
              <w:pStyle w:val="1f0"/>
              <w:jc w:val="center"/>
              <w:rPr>
                <w:sz w:val="24"/>
                <w:szCs w:val="24"/>
              </w:rPr>
            </w:pPr>
            <w:r>
              <w:rPr>
                <w:sz w:val="24"/>
                <w:szCs w:val="24"/>
              </w:rPr>
              <w:t>В день надходження документів</w:t>
            </w:r>
          </w:p>
        </w:tc>
      </w:tr>
      <w:tr w:rsidR="006626AB" w:rsidTr="00E90A3A">
        <w:tc>
          <w:tcPr>
            <w:tcW w:w="2925" w:type="dxa"/>
            <w:tcBorders>
              <w:top w:val="single" w:sz="4" w:space="0" w:color="000000"/>
              <w:left w:val="single" w:sz="4" w:space="0" w:color="000000"/>
              <w:bottom w:val="single" w:sz="4" w:space="0" w:color="000000"/>
            </w:tcBorders>
            <w:shd w:val="clear" w:color="auto" w:fill="auto"/>
          </w:tcPr>
          <w:p w:rsidR="006626AB" w:rsidRDefault="00EC7B98">
            <w:pPr>
              <w:pStyle w:val="1f0"/>
              <w:rPr>
                <w:sz w:val="24"/>
                <w:szCs w:val="24"/>
              </w:rPr>
            </w:pPr>
            <w:r>
              <w:rPr>
                <w:sz w:val="24"/>
                <w:szCs w:val="24"/>
              </w:rPr>
              <w:t>4. Передача за допомогою програмних засобів ведення Єдиного державного реєстру заяви та електронних копій документів, зареєстрованих у Єдиному державному реєстрі, суб’єкту надання адміністративних послуг</w:t>
            </w:r>
          </w:p>
        </w:tc>
        <w:tc>
          <w:tcPr>
            <w:tcW w:w="2320" w:type="dxa"/>
            <w:gridSpan w:val="2"/>
            <w:tcBorders>
              <w:top w:val="single" w:sz="4" w:space="0" w:color="000000"/>
              <w:left w:val="single" w:sz="4" w:space="0" w:color="000000"/>
              <w:bottom w:val="single" w:sz="4" w:space="0" w:color="000000"/>
            </w:tcBorders>
            <w:shd w:val="clear" w:color="auto" w:fill="auto"/>
          </w:tcPr>
          <w:p w:rsidR="006626AB" w:rsidRDefault="00EC7B98">
            <w:pPr>
              <w:pStyle w:val="1f0"/>
              <w:ind w:left="-60" w:right="-60"/>
              <w:jc w:val="center"/>
              <w:rPr>
                <w:sz w:val="24"/>
                <w:szCs w:val="24"/>
              </w:rPr>
            </w:pPr>
            <w:r>
              <w:rPr>
                <w:sz w:val="24"/>
                <w:szCs w:val="24"/>
              </w:rPr>
              <w:t xml:space="preserve">Уповноважена </w:t>
            </w:r>
          </w:p>
          <w:p w:rsidR="006626AB" w:rsidRDefault="00EC7B98">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E90A3A">
              <w:rPr>
                <w:sz w:val="24"/>
                <w:szCs w:val="24"/>
              </w:rPr>
              <w:t>Дніпровського міжрегіонального управління Міністерства юстиції України</w:t>
            </w:r>
          </w:p>
          <w:p w:rsidR="006626AB" w:rsidRDefault="006626AB">
            <w:pPr>
              <w:pStyle w:val="1f0"/>
              <w:ind w:left="-60" w:right="-60"/>
              <w:jc w:val="center"/>
              <w:rPr>
                <w:sz w:val="24"/>
                <w:szCs w:val="24"/>
              </w:rPr>
            </w:pPr>
          </w:p>
          <w:p w:rsidR="006626AB" w:rsidRDefault="00EC7B98">
            <w:pPr>
              <w:pStyle w:val="1f0"/>
              <w:ind w:left="-60" w:right="-60"/>
              <w:jc w:val="center"/>
              <w:rPr>
                <w:sz w:val="24"/>
                <w:szCs w:val="24"/>
              </w:rPr>
            </w:pPr>
            <w:r>
              <w:rPr>
                <w:sz w:val="24"/>
                <w:szCs w:val="24"/>
              </w:rPr>
              <w:t xml:space="preserve">Уповноважена </w:t>
            </w:r>
          </w:p>
          <w:p w:rsidR="006626AB" w:rsidRDefault="00EC7B98">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F621B4" w:rsidRPr="00F621B4" w:rsidRDefault="00F621B4" w:rsidP="00F621B4">
            <w:pPr>
              <w:jc w:val="center"/>
              <w:rPr>
                <w:sz w:val="24"/>
                <w:szCs w:val="24"/>
              </w:rPr>
            </w:pPr>
            <w:r w:rsidRPr="00F621B4">
              <w:rPr>
                <w:sz w:val="24"/>
                <w:szCs w:val="24"/>
              </w:rPr>
              <w:t>Сектор державної реєстрації громадських формувань у Запорізькій області</w:t>
            </w:r>
          </w:p>
          <w:p w:rsidR="006626AB" w:rsidRDefault="006626AB">
            <w:pPr>
              <w:pStyle w:val="1f0"/>
              <w:jc w:val="center"/>
              <w:rPr>
                <w:sz w:val="24"/>
                <w:szCs w:val="24"/>
              </w:rPr>
            </w:pPr>
          </w:p>
          <w:p w:rsidR="006626AB" w:rsidRDefault="006626AB">
            <w:pPr>
              <w:pStyle w:val="1f0"/>
              <w:jc w:val="center"/>
              <w:rPr>
                <w:sz w:val="24"/>
                <w:szCs w:val="24"/>
              </w:rPr>
            </w:pPr>
          </w:p>
          <w:p w:rsidR="006626AB" w:rsidRDefault="006626AB">
            <w:pPr>
              <w:pStyle w:val="1f0"/>
              <w:jc w:val="center"/>
              <w:rPr>
                <w:sz w:val="24"/>
                <w:szCs w:val="24"/>
              </w:rPr>
            </w:pPr>
          </w:p>
          <w:p w:rsidR="006626AB" w:rsidRDefault="006626AB">
            <w:pPr>
              <w:pStyle w:val="1f0"/>
              <w:jc w:val="center"/>
              <w:rPr>
                <w:sz w:val="24"/>
                <w:szCs w:val="24"/>
              </w:rPr>
            </w:pPr>
          </w:p>
          <w:p w:rsidR="006626AB" w:rsidRDefault="00EC7B98">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6626AB" w:rsidRDefault="00EC7B98">
            <w:pPr>
              <w:pStyle w:val="1f0"/>
              <w:jc w:val="center"/>
              <w:rPr>
                <w:sz w:val="24"/>
                <w:szCs w:val="24"/>
              </w:rPr>
            </w:pPr>
            <w:r>
              <w:rPr>
                <w:sz w:val="24"/>
                <w:szCs w:val="24"/>
              </w:rPr>
              <w:t>В</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6626AB" w:rsidRDefault="00EC7B98">
            <w:pPr>
              <w:pStyle w:val="1f0"/>
              <w:jc w:val="center"/>
              <w:rPr>
                <w:sz w:val="24"/>
                <w:szCs w:val="24"/>
              </w:rPr>
            </w:pPr>
            <w:r>
              <w:rPr>
                <w:sz w:val="24"/>
                <w:szCs w:val="24"/>
              </w:rPr>
              <w:t xml:space="preserve">Невідкладно, але не пізніше наступного робочого дня з дня надходження документів </w:t>
            </w:r>
          </w:p>
        </w:tc>
      </w:tr>
      <w:tr w:rsidR="006626AB" w:rsidTr="00E90A3A">
        <w:tc>
          <w:tcPr>
            <w:tcW w:w="2925" w:type="dxa"/>
            <w:tcBorders>
              <w:top w:val="single" w:sz="4" w:space="0" w:color="000000"/>
              <w:left w:val="single" w:sz="4" w:space="0" w:color="000000"/>
              <w:bottom w:val="single" w:sz="4" w:space="0" w:color="000000"/>
            </w:tcBorders>
            <w:shd w:val="clear" w:color="auto" w:fill="auto"/>
          </w:tcPr>
          <w:p w:rsidR="006626AB" w:rsidRDefault="00EC7B98">
            <w:pPr>
              <w:pStyle w:val="1f0"/>
              <w:rPr>
                <w:sz w:val="24"/>
                <w:szCs w:val="24"/>
              </w:rPr>
            </w:pPr>
            <w:r>
              <w:rPr>
                <w:sz w:val="24"/>
                <w:szCs w:val="24"/>
              </w:rPr>
              <w:t>5. Інформування суб’єкта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w:t>
            </w:r>
          </w:p>
          <w:p w:rsidR="006626AB" w:rsidRDefault="00EC7B98" w:rsidP="0027316D">
            <w:pPr>
              <w:pStyle w:val="1f0"/>
              <w:rPr>
                <w:sz w:val="24"/>
                <w:szCs w:val="24"/>
              </w:rPr>
            </w:pPr>
            <w:r>
              <w:rPr>
                <w:sz w:val="24"/>
                <w:szCs w:val="24"/>
              </w:rPr>
              <w:t xml:space="preserve">     </w:t>
            </w:r>
          </w:p>
        </w:tc>
        <w:tc>
          <w:tcPr>
            <w:tcW w:w="2320" w:type="dxa"/>
            <w:gridSpan w:val="2"/>
            <w:tcBorders>
              <w:top w:val="single" w:sz="4" w:space="0" w:color="000000"/>
              <w:left w:val="single" w:sz="4" w:space="0" w:color="000000"/>
              <w:bottom w:val="single" w:sz="4" w:space="0" w:color="000000"/>
            </w:tcBorders>
            <w:shd w:val="clear" w:color="auto" w:fill="auto"/>
          </w:tcPr>
          <w:p w:rsidR="006626AB" w:rsidRDefault="00EC7B98">
            <w:pPr>
              <w:pStyle w:val="1f0"/>
              <w:ind w:left="-60" w:right="-60"/>
              <w:jc w:val="center"/>
              <w:rPr>
                <w:sz w:val="24"/>
                <w:szCs w:val="24"/>
              </w:rPr>
            </w:pPr>
            <w:r>
              <w:rPr>
                <w:sz w:val="24"/>
                <w:szCs w:val="24"/>
              </w:rPr>
              <w:t xml:space="preserve">Уповноважена </w:t>
            </w:r>
          </w:p>
          <w:p w:rsidR="006626AB" w:rsidRDefault="00EC7B98">
            <w:pPr>
              <w:pStyle w:val="1f0"/>
              <w:ind w:left="-60" w:right="-60"/>
              <w:jc w:val="center"/>
              <w:rPr>
                <w:sz w:val="24"/>
                <w:szCs w:val="24"/>
              </w:rPr>
            </w:pPr>
            <w:r>
              <w:rPr>
                <w:sz w:val="24"/>
                <w:szCs w:val="24"/>
              </w:rPr>
              <w:t>особа фронт - офісу</w:t>
            </w:r>
          </w:p>
          <w:p w:rsidR="006626AB" w:rsidRDefault="00EC7B98">
            <w:pPr>
              <w:pStyle w:val="1f0"/>
              <w:ind w:left="-60" w:right="-60"/>
              <w:jc w:val="center"/>
              <w:rPr>
                <w:sz w:val="24"/>
                <w:szCs w:val="24"/>
              </w:rPr>
            </w:pPr>
            <w:r>
              <w:rPr>
                <w:sz w:val="24"/>
                <w:szCs w:val="24"/>
              </w:rPr>
              <w:t>*****</w:t>
            </w:r>
          </w:p>
        </w:tc>
        <w:tc>
          <w:tcPr>
            <w:tcW w:w="2640" w:type="dxa"/>
            <w:gridSpan w:val="2"/>
            <w:tcBorders>
              <w:top w:val="single" w:sz="4" w:space="0" w:color="000000"/>
              <w:left w:val="single" w:sz="4" w:space="0" w:color="000000"/>
              <w:bottom w:val="single" w:sz="4" w:space="0" w:color="000000"/>
            </w:tcBorders>
            <w:shd w:val="clear" w:color="auto" w:fill="auto"/>
          </w:tcPr>
          <w:p w:rsidR="006626AB" w:rsidRDefault="00EC7B98">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6626AB" w:rsidRDefault="00EC7B98">
            <w:pPr>
              <w:pStyle w:val="1f0"/>
              <w:jc w:val="center"/>
              <w:rPr>
                <w:sz w:val="24"/>
                <w:szCs w:val="24"/>
              </w:rPr>
            </w:pPr>
            <w:r>
              <w:rPr>
                <w:sz w:val="24"/>
                <w:szCs w:val="24"/>
              </w:rPr>
              <w:t>В</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6626AB" w:rsidRDefault="00EC7B98">
            <w:pPr>
              <w:pStyle w:val="1f0"/>
              <w:jc w:val="center"/>
              <w:rPr>
                <w:sz w:val="24"/>
                <w:szCs w:val="24"/>
              </w:rPr>
            </w:pPr>
            <w:r>
              <w:rPr>
                <w:sz w:val="24"/>
                <w:szCs w:val="24"/>
              </w:rPr>
              <w:t>Невідкладно після внесення інформації до Єдиного</w:t>
            </w:r>
          </w:p>
          <w:p w:rsidR="006626AB" w:rsidRDefault="00EC7B98">
            <w:pPr>
              <w:pStyle w:val="1f0"/>
              <w:jc w:val="center"/>
              <w:rPr>
                <w:sz w:val="24"/>
                <w:szCs w:val="24"/>
              </w:rPr>
            </w:pPr>
            <w:r>
              <w:rPr>
                <w:sz w:val="24"/>
                <w:szCs w:val="24"/>
              </w:rPr>
              <w:t>державного реєстру</w:t>
            </w:r>
          </w:p>
        </w:tc>
      </w:tr>
      <w:tr w:rsidR="006626AB" w:rsidTr="00E90A3A">
        <w:tc>
          <w:tcPr>
            <w:tcW w:w="2925" w:type="dxa"/>
            <w:tcBorders>
              <w:top w:val="single" w:sz="4" w:space="0" w:color="000000"/>
              <w:left w:val="single" w:sz="4" w:space="0" w:color="000000"/>
              <w:bottom w:val="single" w:sz="4" w:space="0" w:color="000000"/>
            </w:tcBorders>
            <w:shd w:val="clear" w:color="auto" w:fill="auto"/>
          </w:tcPr>
          <w:p w:rsidR="006626AB" w:rsidRDefault="00EC7B98">
            <w:pPr>
              <w:pStyle w:val="1f0"/>
              <w:rPr>
                <w:sz w:val="24"/>
                <w:szCs w:val="24"/>
              </w:rPr>
            </w:pPr>
            <w:r>
              <w:rPr>
                <w:sz w:val="24"/>
                <w:szCs w:val="24"/>
              </w:rPr>
              <w:t xml:space="preserve">6. Прийняття рішення про державну реєстрацію або рішення про відмову в такій реєстрації </w:t>
            </w:r>
          </w:p>
        </w:tc>
        <w:tc>
          <w:tcPr>
            <w:tcW w:w="2320" w:type="dxa"/>
            <w:gridSpan w:val="2"/>
            <w:tcBorders>
              <w:top w:val="single" w:sz="4" w:space="0" w:color="000000"/>
              <w:left w:val="single" w:sz="4" w:space="0" w:color="000000"/>
              <w:bottom w:val="single" w:sz="4" w:space="0" w:color="000000"/>
            </w:tcBorders>
            <w:shd w:val="clear" w:color="auto" w:fill="auto"/>
          </w:tcPr>
          <w:p w:rsidR="006626AB" w:rsidRDefault="00EC7B98">
            <w:pPr>
              <w:pStyle w:val="1f0"/>
              <w:ind w:left="-60" w:right="-60"/>
              <w:jc w:val="center"/>
              <w:rPr>
                <w:sz w:val="24"/>
                <w:szCs w:val="24"/>
              </w:rPr>
            </w:pPr>
            <w:r>
              <w:rPr>
                <w:sz w:val="24"/>
                <w:szCs w:val="24"/>
              </w:rPr>
              <w:t xml:space="preserve">Уповноважена </w:t>
            </w:r>
          </w:p>
          <w:p w:rsidR="006626AB" w:rsidRDefault="00EC7B98">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E90A3A">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F621B4" w:rsidRPr="00F621B4" w:rsidRDefault="00F621B4" w:rsidP="00F621B4">
            <w:pPr>
              <w:pStyle w:val="1f0"/>
              <w:jc w:val="center"/>
              <w:rPr>
                <w:sz w:val="24"/>
                <w:szCs w:val="24"/>
              </w:rPr>
            </w:pPr>
            <w:r w:rsidRPr="00F621B4">
              <w:rPr>
                <w:sz w:val="24"/>
                <w:szCs w:val="24"/>
              </w:rPr>
              <w:t>Сектор державної реєстрації громадських формувань у Запорізькій області</w:t>
            </w:r>
          </w:p>
          <w:p w:rsidR="006626AB" w:rsidRDefault="006626AB">
            <w:pPr>
              <w:pStyle w:val="1f0"/>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6626AB" w:rsidRDefault="00EC7B98">
            <w:pPr>
              <w:pStyle w:val="1f0"/>
              <w:jc w:val="center"/>
              <w:rPr>
                <w:sz w:val="24"/>
                <w:szCs w:val="24"/>
              </w:rPr>
            </w:pPr>
            <w:r>
              <w:rPr>
                <w:sz w:val="24"/>
                <w:szCs w:val="24"/>
              </w:rPr>
              <w:t>В</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6626AB" w:rsidRDefault="00EC7B98">
            <w:pPr>
              <w:pStyle w:val="1f0"/>
              <w:jc w:val="center"/>
              <w:rPr>
                <w:sz w:val="24"/>
                <w:szCs w:val="24"/>
              </w:rPr>
            </w:pPr>
            <w:r>
              <w:rPr>
                <w:sz w:val="24"/>
                <w:szCs w:val="24"/>
              </w:rPr>
              <w:t xml:space="preserve">Не пізніше 10 робочих днів для структурних утворень політичних партій та 1 робочого дня для первинних осередків з дати подання </w:t>
            </w:r>
            <w:r>
              <w:rPr>
                <w:sz w:val="24"/>
                <w:szCs w:val="24"/>
              </w:rPr>
              <w:lastRenderedPageBreak/>
              <w:t xml:space="preserve">документів для державної реєстрації крім вихідних та святкових днів *** </w:t>
            </w:r>
          </w:p>
        </w:tc>
      </w:tr>
      <w:tr w:rsidR="006626AB" w:rsidTr="00E90A3A">
        <w:tc>
          <w:tcPr>
            <w:tcW w:w="2925" w:type="dxa"/>
            <w:tcBorders>
              <w:top w:val="single" w:sz="4" w:space="0" w:color="000000"/>
              <w:left w:val="single" w:sz="4" w:space="0" w:color="000000"/>
              <w:bottom w:val="single" w:sz="4" w:space="0" w:color="000000"/>
            </w:tcBorders>
            <w:shd w:val="clear" w:color="auto" w:fill="auto"/>
          </w:tcPr>
          <w:p w:rsidR="006626AB" w:rsidRDefault="00EC7B98">
            <w:pPr>
              <w:pStyle w:val="1f0"/>
              <w:rPr>
                <w:sz w:val="24"/>
                <w:szCs w:val="24"/>
              </w:rPr>
            </w:pPr>
            <w:r>
              <w:rPr>
                <w:sz w:val="24"/>
                <w:szCs w:val="24"/>
              </w:rPr>
              <w:lastRenderedPageBreak/>
              <w:t>6.1. У разі відсутності підстав для відмови у державній реєстрації перейти до пункту 6.3.1.</w:t>
            </w:r>
          </w:p>
        </w:tc>
        <w:tc>
          <w:tcPr>
            <w:tcW w:w="2320" w:type="dxa"/>
            <w:gridSpan w:val="2"/>
            <w:tcBorders>
              <w:top w:val="single" w:sz="4" w:space="0" w:color="000000"/>
              <w:left w:val="single" w:sz="4" w:space="0" w:color="000000"/>
              <w:bottom w:val="single" w:sz="4" w:space="0" w:color="000000"/>
            </w:tcBorders>
            <w:shd w:val="clear" w:color="auto" w:fill="auto"/>
          </w:tcPr>
          <w:p w:rsidR="006626AB" w:rsidRDefault="00EC7B98">
            <w:pPr>
              <w:pStyle w:val="1f0"/>
              <w:ind w:left="-60" w:right="-60"/>
              <w:jc w:val="center"/>
              <w:rPr>
                <w:sz w:val="24"/>
                <w:szCs w:val="24"/>
              </w:rPr>
            </w:pPr>
            <w:r>
              <w:rPr>
                <w:sz w:val="24"/>
                <w:szCs w:val="24"/>
              </w:rPr>
              <w:t xml:space="preserve">Уповноважена </w:t>
            </w:r>
          </w:p>
          <w:p w:rsidR="006626AB" w:rsidRDefault="00EC7B98">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E90A3A">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F621B4" w:rsidRPr="00F621B4" w:rsidRDefault="00F621B4" w:rsidP="00F621B4">
            <w:pPr>
              <w:pStyle w:val="1f0"/>
              <w:jc w:val="center"/>
              <w:rPr>
                <w:sz w:val="24"/>
                <w:szCs w:val="24"/>
              </w:rPr>
            </w:pPr>
            <w:r w:rsidRPr="00F621B4">
              <w:rPr>
                <w:sz w:val="24"/>
                <w:szCs w:val="24"/>
              </w:rPr>
              <w:t>Сектор державної реєстрації громадських формувань у Запорізькій області</w:t>
            </w:r>
          </w:p>
          <w:p w:rsidR="006626AB" w:rsidRDefault="006626AB" w:rsidP="00F621B4">
            <w:pPr>
              <w:pStyle w:val="1f0"/>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6626AB" w:rsidRDefault="00EC7B98">
            <w:pPr>
              <w:pStyle w:val="1f0"/>
              <w:jc w:val="center"/>
              <w:rPr>
                <w:sz w:val="24"/>
                <w:szCs w:val="24"/>
              </w:rPr>
            </w:pPr>
            <w:r>
              <w:rPr>
                <w:sz w:val="24"/>
                <w:szCs w:val="24"/>
              </w:rPr>
              <w:t>В</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6626AB" w:rsidRDefault="00EC7B98">
            <w:pPr>
              <w:pStyle w:val="1f0"/>
              <w:jc w:val="center"/>
              <w:rPr>
                <w:sz w:val="24"/>
                <w:szCs w:val="24"/>
              </w:rPr>
            </w:pPr>
            <w:r>
              <w:rPr>
                <w:sz w:val="24"/>
                <w:szCs w:val="24"/>
              </w:rPr>
              <w:t>У день прийняття рішення про державну реєстрацію</w:t>
            </w:r>
          </w:p>
        </w:tc>
      </w:tr>
      <w:tr w:rsidR="006626AB" w:rsidTr="00E90A3A">
        <w:tc>
          <w:tcPr>
            <w:tcW w:w="2925" w:type="dxa"/>
            <w:tcBorders>
              <w:top w:val="single" w:sz="4" w:space="0" w:color="000000"/>
              <w:left w:val="single" w:sz="4" w:space="0" w:color="000000"/>
              <w:bottom w:val="single" w:sz="4" w:space="0" w:color="000000"/>
            </w:tcBorders>
            <w:shd w:val="clear" w:color="auto" w:fill="auto"/>
          </w:tcPr>
          <w:p w:rsidR="006626AB" w:rsidRDefault="00EC7B98">
            <w:pPr>
              <w:pStyle w:val="1f0"/>
              <w:rPr>
                <w:sz w:val="24"/>
                <w:szCs w:val="24"/>
              </w:rPr>
            </w:pPr>
            <w:r>
              <w:rPr>
                <w:sz w:val="24"/>
                <w:szCs w:val="24"/>
              </w:rPr>
              <w:t>6.2.1.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w:t>
            </w:r>
          </w:p>
        </w:tc>
        <w:tc>
          <w:tcPr>
            <w:tcW w:w="2320" w:type="dxa"/>
            <w:gridSpan w:val="2"/>
            <w:tcBorders>
              <w:top w:val="single" w:sz="4" w:space="0" w:color="000000"/>
              <w:left w:val="single" w:sz="4" w:space="0" w:color="000000"/>
              <w:bottom w:val="single" w:sz="4" w:space="0" w:color="000000"/>
            </w:tcBorders>
            <w:shd w:val="clear" w:color="auto" w:fill="auto"/>
          </w:tcPr>
          <w:p w:rsidR="006626AB" w:rsidRDefault="00EC7B98">
            <w:pPr>
              <w:pStyle w:val="1f0"/>
              <w:ind w:left="-60" w:right="-60"/>
              <w:jc w:val="center"/>
              <w:rPr>
                <w:sz w:val="24"/>
                <w:szCs w:val="24"/>
              </w:rPr>
            </w:pPr>
            <w:r>
              <w:rPr>
                <w:sz w:val="24"/>
                <w:szCs w:val="24"/>
              </w:rPr>
              <w:t xml:space="preserve">Уповноважена </w:t>
            </w:r>
          </w:p>
          <w:p w:rsidR="006626AB" w:rsidRDefault="00EC7B98">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E90A3A">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F621B4" w:rsidRPr="00F621B4" w:rsidRDefault="00F621B4" w:rsidP="00F621B4">
            <w:pPr>
              <w:jc w:val="center"/>
              <w:rPr>
                <w:kern w:val="2"/>
                <w:sz w:val="24"/>
                <w:szCs w:val="24"/>
              </w:rPr>
            </w:pPr>
            <w:r w:rsidRPr="00F621B4">
              <w:rPr>
                <w:kern w:val="2"/>
                <w:sz w:val="24"/>
                <w:szCs w:val="24"/>
              </w:rPr>
              <w:t>Сектор державної реєстрації громадських формувань у Запорізькій області</w:t>
            </w:r>
          </w:p>
          <w:p w:rsidR="006626AB" w:rsidRDefault="006626AB">
            <w:pPr>
              <w:pStyle w:val="1f0"/>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6626AB" w:rsidRDefault="00EC7B98">
            <w:pPr>
              <w:pStyle w:val="1f0"/>
              <w:jc w:val="center"/>
              <w:rPr>
                <w:sz w:val="24"/>
                <w:szCs w:val="24"/>
              </w:rPr>
            </w:pPr>
            <w:r>
              <w:rPr>
                <w:sz w:val="24"/>
                <w:szCs w:val="24"/>
              </w:rPr>
              <w:t>В</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6626AB" w:rsidRDefault="00EC7B98">
            <w:pPr>
              <w:pStyle w:val="1f0"/>
              <w:jc w:val="center"/>
              <w:rPr>
                <w:sz w:val="24"/>
                <w:szCs w:val="24"/>
              </w:rPr>
            </w:pPr>
            <w:r>
              <w:rPr>
                <w:sz w:val="24"/>
                <w:szCs w:val="24"/>
              </w:rPr>
              <w:t>У день прийняття рішення про відмову в державній реєстрації</w:t>
            </w:r>
          </w:p>
        </w:tc>
      </w:tr>
      <w:tr w:rsidR="006626AB" w:rsidTr="00E90A3A">
        <w:tc>
          <w:tcPr>
            <w:tcW w:w="2925" w:type="dxa"/>
            <w:tcBorders>
              <w:top w:val="single" w:sz="4" w:space="0" w:color="000000"/>
              <w:left w:val="single" w:sz="4" w:space="0" w:color="000000"/>
              <w:bottom w:val="single" w:sz="4" w:space="0" w:color="000000"/>
            </w:tcBorders>
            <w:shd w:val="clear" w:color="auto" w:fill="auto"/>
          </w:tcPr>
          <w:p w:rsidR="006626AB" w:rsidRDefault="00EC7B98">
            <w:pPr>
              <w:pStyle w:val="1f0"/>
              <w:rPr>
                <w:sz w:val="24"/>
                <w:szCs w:val="24"/>
              </w:rPr>
            </w:pPr>
            <w:r>
              <w:rPr>
                <w:sz w:val="24"/>
                <w:szCs w:val="24"/>
              </w:rPr>
              <w:t>6.2.2. Інформування фронт - офісу про прийняте за результатом розгляду поданих документів рішення про відмову у державній реєстрації</w:t>
            </w:r>
          </w:p>
        </w:tc>
        <w:tc>
          <w:tcPr>
            <w:tcW w:w="2320" w:type="dxa"/>
            <w:gridSpan w:val="2"/>
            <w:tcBorders>
              <w:top w:val="single" w:sz="4" w:space="0" w:color="000000"/>
              <w:left w:val="single" w:sz="4" w:space="0" w:color="000000"/>
              <w:bottom w:val="single" w:sz="4" w:space="0" w:color="000000"/>
            </w:tcBorders>
            <w:shd w:val="clear" w:color="auto" w:fill="auto"/>
          </w:tcPr>
          <w:p w:rsidR="006626AB" w:rsidRDefault="00EC7B98">
            <w:pPr>
              <w:pStyle w:val="1f0"/>
              <w:ind w:left="-60" w:right="-60"/>
              <w:jc w:val="center"/>
              <w:rPr>
                <w:sz w:val="24"/>
                <w:szCs w:val="24"/>
              </w:rPr>
            </w:pPr>
            <w:r>
              <w:rPr>
                <w:sz w:val="24"/>
                <w:szCs w:val="24"/>
              </w:rPr>
              <w:t xml:space="preserve">Уповноважена </w:t>
            </w:r>
          </w:p>
          <w:p w:rsidR="006626AB" w:rsidRDefault="00EC7B98">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E90A3A">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F621B4" w:rsidRPr="00F621B4" w:rsidRDefault="00F621B4" w:rsidP="00F621B4">
            <w:pPr>
              <w:jc w:val="center"/>
              <w:rPr>
                <w:kern w:val="2"/>
                <w:sz w:val="24"/>
                <w:szCs w:val="24"/>
              </w:rPr>
            </w:pPr>
            <w:r w:rsidRPr="00F621B4">
              <w:rPr>
                <w:kern w:val="2"/>
                <w:sz w:val="24"/>
                <w:szCs w:val="24"/>
              </w:rPr>
              <w:t>Сектор державної реєстрації громадських формувань у Запорізькій області</w:t>
            </w:r>
          </w:p>
          <w:p w:rsidR="006626AB" w:rsidRDefault="006626AB">
            <w:pPr>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6626AB" w:rsidRDefault="00EC7B98">
            <w:pPr>
              <w:pStyle w:val="1f0"/>
              <w:jc w:val="center"/>
              <w:rPr>
                <w:sz w:val="24"/>
                <w:szCs w:val="24"/>
              </w:rPr>
            </w:pPr>
            <w:r>
              <w:rPr>
                <w:sz w:val="24"/>
                <w:szCs w:val="24"/>
              </w:rPr>
              <w:t>В</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6626AB" w:rsidRDefault="00EC7B98">
            <w:pPr>
              <w:pStyle w:val="1f0"/>
              <w:jc w:val="center"/>
              <w:rPr>
                <w:sz w:val="24"/>
                <w:szCs w:val="24"/>
              </w:rPr>
            </w:pPr>
            <w:r>
              <w:rPr>
                <w:sz w:val="24"/>
                <w:szCs w:val="24"/>
              </w:rPr>
              <w:t>Невідкладно після внесення інформації до Єдиного державного реєстру</w:t>
            </w:r>
          </w:p>
        </w:tc>
      </w:tr>
      <w:tr w:rsidR="006626AB" w:rsidTr="00E90A3A">
        <w:tc>
          <w:tcPr>
            <w:tcW w:w="2925" w:type="dxa"/>
            <w:tcBorders>
              <w:top w:val="single" w:sz="4" w:space="0" w:color="000000"/>
              <w:left w:val="single" w:sz="4" w:space="0" w:color="000000"/>
              <w:bottom w:val="single" w:sz="4" w:space="0" w:color="000000"/>
            </w:tcBorders>
            <w:shd w:val="clear" w:color="auto" w:fill="auto"/>
          </w:tcPr>
          <w:p w:rsidR="006626AB" w:rsidRDefault="00EC7B98">
            <w:pPr>
              <w:pStyle w:val="1f0"/>
              <w:rPr>
                <w:sz w:val="24"/>
                <w:szCs w:val="24"/>
              </w:rPr>
            </w:pPr>
            <w:r>
              <w:rPr>
                <w:sz w:val="24"/>
                <w:szCs w:val="24"/>
              </w:rPr>
              <w:t>6.2.3. Інформування заявника про відмову у державній реєстрації</w:t>
            </w:r>
          </w:p>
        </w:tc>
        <w:tc>
          <w:tcPr>
            <w:tcW w:w="2320" w:type="dxa"/>
            <w:gridSpan w:val="2"/>
            <w:tcBorders>
              <w:top w:val="single" w:sz="4" w:space="0" w:color="000000"/>
              <w:left w:val="single" w:sz="4" w:space="0" w:color="000000"/>
              <w:bottom w:val="single" w:sz="4" w:space="0" w:color="000000"/>
            </w:tcBorders>
            <w:shd w:val="clear" w:color="auto" w:fill="auto"/>
          </w:tcPr>
          <w:p w:rsidR="006626AB" w:rsidRDefault="00EC7B98">
            <w:pPr>
              <w:pStyle w:val="1f0"/>
              <w:ind w:left="-60" w:right="-60"/>
              <w:jc w:val="center"/>
              <w:rPr>
                <w:sz w:val="24"/>
                <w:szCs w:val="24"/>
              </w:rPr>
            </w:pPr>
            <w:r>
              <w:rPr>
                <w:sz w:val="24"/>
                <w:szCs w:val="24"/>
              </w:rPr>
              <w:t xml:space="preserve">Уповноважена </w:t>
            </w:r>
          </w:p>
          <w:p w:rsidR="006626AB" w:rsidRDefault="00EC7B98">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E90A3A">
              <w:rPr>
                <w:sz w:val="24"/>
                <w:szCs w:val="24"/>
              </w:rPr>
              <w:t>Дніпровського міжрегіонального управління Міністерства юстиції України</w:t>
            </w:r>
          </w:p>
          <w:p w:rsidR="006626AB" w:rsidRDefault="006626AB">
            <w:pPr>
              <w:pStyle w:val="1f0"/>
              <w:ind w:left="-60" w:right="-60"/>
              <w:jc w:val="center"/>
              <w:rPr>
                <w:sz w:val="24"/>
                <w:szCs w:val="24"/>
              </w:rPr>
            </w:pPr>
          </w:p>
          <w:p w:rsidR="006626AB" w:rsidRDefault="00EC7B98">
            <w:pPr>
              <w:pStyle w:val="1f0"/>
              <w:ind w:left="-60" w:right="-60"/>
              <w:jc w:val="center"/>
              <w:rPr>
                <w:sz w:val="24"/>
                <w:szCs w:val="24"/>
              </w:rPr>
            </w:pPr>
            <w:r>
              <w:rPr>
                <w:sz w:val="24"/>
                <w:szCs w:val="24"/>
              </w:rPr>
              <w:t xml:space="preserve">Уповноважена </w:t>
            </w:r>
          </w:p>
          <w:p w:rsidR="006626AB" w:rsidRDefault="00EC7B98">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F621B4" w:rsidRPr="00F621B4" w:rsidRDefault="00F621B4" w:rsidP="00F621B4">
            <w:pPr>
              <w:jc w:val="center"/>
              <w:rPr>
                <w:kern w:val="2"/>
                <w:sz w:val="24"/>
                <w:szCs w:val="24"/>
              </w:rPr>
            </w:pPr>
            <w:r w:rsidRPr="00F621B4">
              <w:rPr>
                <w:kern w:val="2"/>
                <w:sz w:val="24"/>
                <w:szCs w:val="24"/>
              </w:rPr>
              <w:t>Сектор державної реєстрації громадських формувань у Запорізькій області</w:t>
            </w:r>
          </w:p>
          <w:p w:rsidR="006626AB" w:rsidRDefault="006626AB">
            <w:pPr>
              <w:pStyle w:val="1f0"/>
              <w:jc w:val="center"/>
              <w:rPr>
                <w:sz w:val="24"/>
                <w:szCs w:val="24"/>
              </w:rPr>
            </w:pPr>
          </w:p>
          <w:p w:rsidR="006626AB" w:rsidRDefault="006626AB">
            <w:pPr>
              <w:pStyle w:val="1f0"/>
              <w:jc w:val="center"/>
              <w:rPr>
                <w:sz w:val="24"/>
                <w:szCs w:val="24"/>
              </w:rPr>
            </w:pPr>
          </w:p>
          <w:p w:rsidR="006626AB" w:rsidRDefault="006626AB">
            <w:pPr>
              <w:pStyle w:val="1f0"/>
              <w:jc w:val="center"/>
              <w:rPr>
                <w:sz w:val="24"/>
                <w:szCs w:val="24"/>
              </w:rPr>
            </w:pPr>
          </w:p>
          <w:p w:rsidR="006626AB" w:rsidRDefault="006626AB">
            <w:pPr>
              <w:pStyle w:val="1f0"/>
              <w:jc w:val="center"/>
              <w:rPr>
                <w:sz w:val="24"/>
                <w:szCs w:val="24"/>
              </w:rPr>
            </w:pPr>
          </w:p>
          <w:p w:rsidR="006626AB" w:rsidRDefault="00EC7B98">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6626AB" w:rsidRDefault="00EC7B98">
            <w:pPr>
              <w:pStyle w:val="1f0"/>
              <w:jc w:val="center"/>
              <w:rPr>
                <w:sz w:val="24"/>
                <w:szCs w:val="24"/>
              </w:rPr>
            </w:pPr>
            <w:r>
              <w:rPr>
                <w:sz w:val="24"/>
                <w:szCs w:val="24"/>
              </w:rPr>
              <w:t>В</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6626AB" w:rsidRDefault="00EC7B98">
            <w:pPr>
              <w:pStyle w:val="1f0"/>
              <w:jc w:val="center"/>
              <w:rPr>
                <w:sz w:val="24"/>
                <w:szCs w:val="24"/>
              </w:rPr>
            </w:pPr>
            <w:r>
              <w:rPr>
                <w:sz w:val="24"/>
                <w:szCs w:val="24"/>
              </w:rPr>
              <w:t>Невідкладно після внесення інформації до Єдиного державного реєстру</w:t>
            </w:r>
          </w:p>
        </w:tc>
      </w:tr>
      <w:tr w:rsidR="006626AB" w:rsidTr="00E90A3A">
        <w:tc>
          <w:tcPr>
            <w:tcW w:w="2925" w:type="dxa"/>
            <w:tcBorders>
              <w:top w:val="single" w:sz="4" w:space="0" w:color="000000"/>
              <w:left w:val="single" w:sz="4" w:space="0" w:color="000000"/>
              <w:bottom w:val="single" w:sz="4" w:space="0" w:color="000000"/>
            </w:tcBorders>
            <w:shd w:val="clear" w:color="auto" w:fill="auto"/>
          </w:tcPr>
          <w:p w:rsidR="006626AB" w:rsidRDefault="00EC7B98">
            <w:pPr>
              <w:pStyle w:val="1f0"/>
              <w:rPr>
                <w:sz w:val="24"/>
                <w:szCs w:val="24"/>
              </w:rPr>
            </w:pPr>
            <w:r>
              <w:rPr>
                <w:sz w:val="24"/>
                <w:szCs w:val="24"/>
              </w:rPr>
              <w:lastRenderedPageBreak/>
              <w:t>6.2.4. Повернення (видача, надсилання поштовим відправленням) за описом документів, поданих для державної реєстрації у разі надходження від заявника заяви про їх повернення, внесення до Єдиного державного реєстру відомостей про повернення документів****</w:t>
            </w:r>
          </w:p>
        </w:tc>
        <w:tc>
          <w:tcPr>
            <w:tcW w:w="2320" w:type="dxa"/>
            <w:gridSpan w:val="2"/>
            <w:tcBorders>
              <w:top w:val="single" w:sz="4" w:space="0" w:color="000000"/>
              <w:left w:val="single" w:sz="4" w:space="0" w:color="000000"/>
              <w:bottom w:val="single" w:sz="4" w:space="0" w:color="000000"/>
            </w:tcBorders>
            <w:shd w:val="clear" w:color="auto" w:fill="auto"/>
          </w:tcPr>
          <w:p w:rsidR="006626AB" w:rsidRDefault="00EC7B98">
            <w:pPr>
              <w:pStyle w:val="1f0"/>
              <w:ind w:left="-60" w:right="-60"/>
              <w:jc w:val="center"/>
              <w:rPr>
                <w:sz w:val="24"/>
                <w:szCs w:val="24"/>
              </w:rPr>
            </w:pPr>
            <w:r>
              <w:rPr>
                <w:sz w:val="24"/>
                <w:szCs w:val="24"/>
              </w:rPr>
              <w:t xml:space="preserve">Уповноважена </w:t>
            </w:r>
          </w:p>
          <w:p w:rsidR="006626AB" w:rsidRDefault="00EC7B98">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E90A3A">
              <w:rPr>
                <w:sz w:val="24"/>
                <w:szCs w:val="24"/>
              </w:rPr>
              <w:t>Дніпровського міжрегіонального управління Міністерства юстиції України</w:t>
            </w:r>
          </w:p>
          <w:p w:rsidR="006626AB" w:rsidRDefault="006626AB">
            <w:pPr>
              <w:pStyle w:val="1f0"/>
              <w:ind w:left="-60" w:right="-60"/>
              <w:jc w:val="center"/>
              <w:rPr>
                <w:sz w:val="24"/>
                <w:szCs w:val="24"/>
              </w:rPr>
            </w:pPr>
          </w:p>
          <w:p w:rsidR="006626AB" w:rsidRDefault="00EC7B98">
            <w:pPr>
              <w:pStyle w:val="1f0"/>
              <w:ind w:left="-60" w:right="-60"/>
              <w:jc w:val="center"/>
              <w:rPr>
                <w:sz w:val="24"/>
                <w:szCs w:val="24"/>
              </w:rPr>
            </w:pPr>
            <w:r>
              <w:rPr>
                <w:sz w:val="24"/>
                <w:szCs w:val="24"/>
              </w:rPr>
              <w:t xml:space="preserve">Уповноважена </w:t>
            </w:r>
          </w:p>
          <w:p w:rsidR="006626AB" w:rsidRDefault="00EC7B98">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F621B4" w:rsidRPr="00F621B4" w:rsidRDefault="00F621B4" w:rsidP="00F621B4">
            <w:pPr>
              <w:jc w:val="center"/>
              <w:rPr>
                <w:kern w:val="2"/>
                <w:sz w:val="24"/>
                <w:szCs w:val="24"/>
              </w:rPr>
            </w:pPr>
            <w:r w:rsidRPr="00F621B4">
              <w:rPr>
                <w:kern w:val="2"/>
                <w:sz w:val="24"/>
                <w:szCs w:val="24"/>
              </w:rPr>
              <w:t>Сектор державної реєстрації громадських формувань у Запорізькій області</w:t>
            </w:r>
          </w:p>
          <w:p w:rsidR="006626AB" w:rsidRDefault="006626AB">
            <w:pPr>
              <w:pStyle w:val="1f0"/>
              <w:jc w:val="center"/>
              <w:rPr>
                <w:sz w:val="24"/>
                <w:szCs w:val="24"/>
              </w:rPr>
            </w:pPr>
          </w:p>
          <w:p w:rsidR="006626AB" w:rsidRDefault="006626AB">
            <w:pPr>
              <w:pStyle w:val="1f0"/>
              <w:jc w:val="center"/>
              <w:rPr>
                <w:sz w:val="24"/>
                <w:szCs w:val="24"/>
              </w:rPr>
            </w:pPr>
          </w:p>
          <w:p w:rsidR="006626AB" w:rsidRDefault="006626AB">
            <w:pPr>
              <w:pStyle w:val="1f0"/>
              <w:jc w:val="center"/>
              <w:rPr>
                <w:sz w:val="24"/>
                <w:szCs w:val="24"/>
              </w:rPr>
            </w:pPr>
          </w:p>
          <w:p w:rsidR="006626AB" w:rsidRDefault="006626AB">
            <w:pPr>
              <w:pStyle w:val="1f0"/>
              <w:jc w:val="center"/>
              <w:rPr>
                <w:sz w:val="24"/>
                <w:szCs w:val="24"/>
              </w:rPr>
            </w:pPr>
          </w:p>
          <w:p w:rsidR="006626AB" w:rsidRDefault="00EC7B98">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6626AB" w:rsidRDefault="00EC7B98">
            <w:pPr>
              <w:pStyle w:val="1f0"/>
              <w:jc w:val="center"/>
              <w:rPr>
                <w:sz w:val="24"/>
                <w:szCs w:val="24"/>
              </w:rPr>
            </w:pPr>
            <w:r>
              <w:rPr>
                <w:sz w:val="24"/>
                <w:szCs w:val="24"/>
              </w:rPr>
              <w:t>В</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6626AB" w:rsidRDefault="00EC7B98">
            <w:pPr>
              <w:pStyle w:val="1f0"/>
              <w:jc w:val="center"/>
              <w:rPr>
                <w:sz w:val="24"/>
                <w:szCs w:val="24"/>
              </w:rPr>
            </w:pPr>
            <w:r>
              <w:rPr>
                <w:sz w:val="24"/>
                <w:szCs w:val="24"/>
              </w:rPr>
              <w:t>Не пізніше наступного робочого дня з дня надходження від заявника заяви</w:t>
            </w:r>
          </w:p>
        </w:tc>
      </w:tr>
      <w:tr w:rsidR="006626AB" w:rsidTr="00E90A3A">
        <w:tc>
          <w:tcPr>
            <w:tcW w:w="2925" w:type="dxa"/>
            <w:tcBorders>
              <w:top w:val="single" w:sz="4" w:space="0" w:color="000000"/>
              <w:left w:val="single" w:sz="4" w:space="0" w:color="000000"/>
              <w:bottom w:val="single" w:sz="4" w:space="0" w:color="000000"/>
            </w:tcBorders>
            <w:shd w:val="clear" w:color="auto" w:fill="auto"/>
          </w:tcPr>
          <w:p w:rsidR="006626AB" w:rsidRDefault="00EC7B98">
            <w:pPr>
              <w:pStyle w:val="1f0"/>
              <w:rPr>
                <w:sz w:val="24"/>
                <w:szCs w:val="24"/>
              </w:rPr>
            </w:pPr>
            <w:r>
              <w:rPr>
                <w:sz w:val="24"/>
                <w:szCs w:val="24"/>
              </w:rPr>
              <w:t>6.3.1. Внесення до Єдиного державного реєстру запису про проведення державної реєстрації змін до відомостей про структурне утворення політичної партії, що не має статусу юридичної особи та виготовлення електронної копії відповідного рішення для розміщення на порталі електронних сервісів</w:t>
            </w:r>
          </w:p>
        </w:tc>
        <w:tc>
          <w:tcPr>
            <w:tcW w:w="2320" w:type="dxa"/>
            <w:gridSpan w:val="2"/>
            <w:tcBorders>
              <w:top w:val="single" w:sz="4" w:space="0" w:color="000000"/>
              <w:left w:val="single" w:sz="4" w:space="0" w:color="000000"/>
              <w:bottom w:val="single" w:sz="4" w:space="0" w:color="000000"/>
            </w:tcBorders>
            <w:shd w:val="clear" w:color="auto" w:fill="auto"/>
          </w:tcPr>
          <w:p w:rsidR="006626AB" w:rsidRDefault="00EC7B98">
            <w:pPr>
              <w:pStyle w:val="1f0"/>
              <w:ind w:left="-60" w:right="-60"/>
              <w:jc w:val="center"/>
              <w:rPr>
                <w:sz w:val="24"/>
                <w:szCs w:val="24"/>
              </w:rPr>
            </w:pPr>
            <w:r>
              <w:rPr>
                <w:sz w:val="24"/>
                <w:szCs w:val="24"/>
              </w:rPr>
              <w:t xml:space="preserve">Уповноважена </w:t>
            </w:r>
          </w:p>
          <w:p w:rsidR="006626AB" w:rsidRDefault="00EC7B98">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E90A3A">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F621B4" w:rsidRPr="00F621B4" w:rsidRDefault="00F621B4" w:rsidP="00F621B4">
            <w:pPr>
              <w:jc w:val="center"/>
              <w:rPr>
                <w:kern w:val="2"/>
                <w:sz w:val="24"/>
                <w:szCs w:val="24"/>
              </w:rPr>
            </w:pPr>
            <w:r w:rsidRPr="00F621B4">
              <w:rPr>
                <w:kern w:val="2"/>
                <w:sz w:val="24"/>
                <w:szCs w:val="24"/>
              </w:rPr>
              <w:t>Сектор державної реєстрації громадських формувань у Запорізькій області</w:t>
            </w:r>
          </w:p>
          <w:p w:rsidR="006626AB" w:rsidRDefault="006626AB">
            <w:pPr>
              <w:pStyle w:val="1f0"/>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6626AB" w:rsidRDefault="00EC7B98">
            <w:pPr>
              <w:pStyle w:val="1f0"/>
              <w:jc w:val="center"/>
              <w:rPr>
                <w:sz w:val="24"/>
                <w:szCs w:val="24"/>
              </w:rPr>
            </w:pPr>
            <w:r>
              <w:rPr>
                <w:sz w:val="24"/>
                <w:szCs w:val="24"/>
              </w:rPr>
              <w:t>В</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6626AB" w:rsidRDefault="00EC7B98">
            <w:pPr>
              <w:pStyle w:val="1f0"/>
              <w:jc w:val="center"/>
              <w:rPr>
                <w:sz w:val="24"/>
                <w:szCs w:val="24"/>
              </w:rPr>
            </w:pPr>
            <w:r>
              <w:rPr>
                <w:sz w:val="24"/>
                <w:szCs w:val="24"/>
              </w:rPr>
              <w:t xml:space="preserve">У день прийняття рішення про державну реєстрацію </w:t>
            </w:r>
          </w:p>
        </w:tc>
      </w:tr>
      <w:tr w:rsidR="006626AB" w:rsidTr="00E90A3A">
        <w:tc>
          <w:tcPr>
            <w:tcW w:w="2925" w:type="dxa"/>
            <w:tcBorders>
              <w:top w:val="single" w:sz="4" w:space="0" w:color="000000"/>
              <w:left w:val="single" w:sz="4" w:space="0" w:color="000000"/>
              <w:bottom w:val="single" w:sz="4" w:space="0" w:color="000000"/>
            </w:tcBorders>
            <w:shd w:val="clear" w:color="auto" w:fill="auto"/>
          </w:tcPr>
          <w:p w:rsidR="006626AB" w:rsidRDefault="00EC7B98">
            <w:pPr>
              <w:pStyle w:val="1f0"/>
              <w:rPr>
                <w:sz w:val="24"/>
                <w:szCs w:val="24"/>
              </w:rPr>
            </w:pPr>
            <w:r>
              <w:rPr>
                <w:sz w:val="24"/>
                <w:szCs w:val="24"/>
              </w:rPr>
              <w:t>6.3.2. Інформування фронт - офісу про прийняте за результатом розгляду поданих документів рішення про державну реєстрацію*****</w:t>
            </w:r>
          </w:p>
        </w:tc>
        <w:tc>
          <w:tcPr>
            <w:tcW w:w="2320" w:type="dxa"/>
            <w:gridSpan w:val="2"/>
            <w:tcBorders>
              <w:top w:val="single" w:sz="4" w:space="0" w:color="000000"/>
              <w:left w:val="single" w:sz="4" w:space="0" w:color="000000"/>
              <w:bottom w:val="single" w:sz="4" w:space="0" w:color="000000"/>
            </w:tcBorders>
            <w:shd w:val="clear" w:color="auto" w:fill="auto"/>
          </w:tcPr>
          <w:p w:rsidR="006626AB" w:rsidRDefault="00EC7B98">
            <w:pPr>
              <w:pStyle w:val="1f0"/>
              <w:ind w:left="-60" w:right="-60"/>
              <w:jc w:val="center"/>
              <w:rPr>
                <w:sz w:val="24"/>
                <w:szCs w:val="24"/>
              </w:rPr>
            </w:pPr>
            <w:r>
              <w:rPr>
                <w:sz w:val="24"/>
                <w:szCs w:val="24"/>
              </w:rPr>
              <w:t xml:space="preserve">Уповноважена </w:t>
            </w:r>
          </w:p>
          <w:p w:rsidR="006626AB" w:rsidRDefault="00EC7B98">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E90A3A">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F621B4" w:rsidRPr="00F621B4" w:rsidRDefault="00F621B4" w:rsidP="00F621B4">
            <w:pPr>
              <w:jc w:val="center"/>
              <w:rPr>
                <w:kern w:val="2"/>
                <w:sz w:val="24"/>
                <w:szCs w:val="24"/>
              </w:rPr>
            </w:pPr>
            <w:r w:rsidRPr="00F621B4">
              <w:rPr>
                <w:kern w:val="2"/>
                <w:sz w:val="24"/>
                <w:szCs w:val="24"/>
              </w:rPr>
              <w:t>Сектор державної реєстрації громадських формувань у Запорізькій області</w:t>
            </w:r>
          </w:p>
          <w:p w:rsidR="006626AB" w:rsidRDefault="006626AB">
            <w:pPr>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6626AB" w:rsidRDefault="00EC7B98">
            <w:pPr>
              <w:pStyle w:val="1f0"/>
              <w:jc w:val="center"/>
              <w:rPr>
                <w:sz w:val="24"/>
                <w:szCs w:val="24"/>
              </w:rPr>
            </w:pPr>
            <w:r>
              <w:rPr>
                <w:sz w:val="24"/>
                <w:szCs w:val="24"/>
              </w:rPr>
              <w:t>В</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6626AB" w:rsidRDefault="00EC7B98">
            <w:pPr>
              <w:pStyle w:val="1f0"/>
              <w:jc w:val="center"/>
              <w:rPr>
                <w:sz w:val="24"/>
                <w:szCs w:val="24"/>
              </w:rPr>
            </w:pPr>
            <w:r>
              <w:rPr>
                <w:sz w:val="24"/>
                <w:szCs w:val="24"/>
              </w:rPr>
              <w:t>Невідкладно після внесення інформації до Єдиного державного реєстру</w:t>
            </w:r>
          </w:p>
        </w:tc>
      </w:tr>
      <w:tr w:rsidR="006626AB" w:rsidTr="00E90A3A">
        <w:tc>
          <w:tcPr>
            <w:tcW w:w="2925" w:type="dxa"/>
            <w:tcBorders>
              <w:top w:val="single" w:sz="4" w:space="0" w:color="000000"/>
              <w:left w:val="single" w:sz="4" w:space="0" w:color="000000"/>
              <w:bottom w:val="single" w:sz="4" w:space="0" w:color="000000"/>
            </w:tcBorders>
            <w:shd w:val="clear" w:color="auto" w:fill="auto"/>
          </w:tcPr>
          <w:p w:rsidR="006626AB" w:rsidRDefault="00EC7B98">
            <w:pPr>
              <w:pStyle w:val="1f0"/>
              <w:rPr>
                <w:sz w:val="24"/>
                <w:szCs w:val="24"/>
              </w:rPr>
            </w:pPr>
            <w:r>
              <w:rPr>
                <w:sz w:val="24"/>
                <w:szCs w:val="24"/>
              </w:rPr>
              <w:t>6.3.3. Передача фронт - офісу виписки з Єдиного державного реєстру у паперовій формі з проставленим підписом та печаткою державного реєстратора*****</w:t>
            </w:r>
          </w:p>
        </w:tc>
        <w:tc>
          <w:tcPr>
            <w:tcW w:w="2320" w:type="dxa"/>
            <w:gridSpan w:val="2"/>
            <w:tcBorders>
              <w:top w:val="single" w:sz="4" w:space="0" w:color="000000"/>
              <w:left w:val="single" w:sz="4" w:space="0" w:color="000000"/>
              <w:bottom w:val="single" w:sz="4" w:space="0" w:color="000000"/>
            </w:tcBorders>
            <w:shd w:val="clear" w:color="auto" w:fill="auto"/>
          </w:tcPr>
          <w:p w:rsidR="006626AB" w:rsidRDefault="00EC7B98">
            <w:pPr>
              <w:pStyle w:val="1f0"/>
              <w:ind w:left="-60" w:right="-60"/>
              <w:jc w:val="center"/>
              <w:rPr>
                <w:sz w:val="24"/>
                <w:szCs w:val="24"/>
              </w:rPr>
            </w:pPr>
            <w:r>
              <w:rPr>
                <w:sz w:val="24"/>
                <w:szCs w:val="24"/>
              </w:rPr>
              <w:t xml:space="preserve">Уповноважена </w:t>
            </w:r>
          </w:p>
          <w:p w:rsidR="006626AB" w:rsidRDefault="00EC7B98">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E90A3A">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F621B4" w:rsidRPr="00F621B4" w:rsidRDefault="00F621B4" w:rsidP="00F621B4">
            <w:pPr>
              <w:jc w:val="center"/>
              <w:rPr>
                <w:kern w:val="2"/>
                <w:sz w:val="24"/>
                <w:szCs w:val="24"/>
              </w:rPr>
            </w:pPr>
            <w:r w:rsidRPr="00F621B4">
              <w:rPr>
                <w:kern w:val="2"/>
                <w:sz w:val="24"/>
                <w:szCs w:val="24"/>
              </w:rPr>
              <w:t>Сектор державної реєстрації громадських формувань у Запорізькій області</w:t>
            </w:r>
          </w:p>
          <w:p w:rsidR="006626AB" w:rsidRDefault="006626AB">
            <w:pPr>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6626AB" w:rsidRDefault="00EC7B98">
            <w:pPr>
              <w:pStyle w:val="1f0"/>
              <w:jc w:val="center"/>
              <w:rPr>
                <w:sz w:val="24"/>
                <w:szCs w:val="24"/>
              </w:rPr>
            </w:pPr>
            <w:r>
              <w:rPr>
                <w:sz w:val="24"/>
                <w:szCs w:val="24"/>
              </w:rPr>
              <w:t>В</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6626AB" w:rsidRDefault="00EC7B98">
            <w:pPr>
              <w:pStyle w:val="1f0"/>
              <w:jc w:val="center"/>
              <w:rPr>
                <w:sz w:val="24"/>
                <w:szCs w:val="24"/>
              </w:rPr>
            </w:pPr>
            <w:r>
              <w:rPr>
                <w:sz w:val="24"/>
                <w:szCs w:val="24"/>
              </w:rPr>
              <w:t>Невідкладно після формування виписки з Єдиного державного реєстру</w:t>
            </w:r>
          </w:p>
        </w:tc>
      </w:tr>
      <w:tr w:rsidR="006626AB" w:rsidTr="00E90A3A">
        <w:tc>
          <w:tcPr>
            <w:tcW w:w="2925" w:type="dxa"/>
            <w:tcBorders>
              <w:top w:val="single" w:sz="4" w:space="0" w:color="000000"/>
              <w:left w:val="single" w:sz="4" w:space="0" w:color="000000"/>
              <w:bottom w:val="single" w:sz="4" w:space="0" w:color="000000"/>
            </w:tcBorders>
            <w:shd w:val="clear" w:color="auto" w:fill="auto"/>
          </w:tcPr>
          <w:p w:rsidR="006626AB" w:rsidRDefault="00EC7B98">
            <w:pPr>
              <w:pStyle w:val="1f0"/>
              <w:rPr>
                <w:sz w:val="24"/>
                <w:szCs w:val="24"/>
              </w:rPr>
            </w:pPr>
            <w:r>
              <w:rPr>
                <w:sz w:val="24"/>
                <w:szCs w:val="24"/>
              </w:rPr>
              <w:t xml:space="preserve">6.3.4. Інформування заявника або фронт - офісу (у разі подання  документів через фронт - </w:t>
            </w:r>
            <w:r>
              <w:rPr>
                <w:sz w:val="24"/>
                <w:szCs w:val="24"/>
              </w:rPr>
              <w:lastRenderedPageBreak/>
              <w:t>офіс) про державну реєстрацію змін до відомостей про структурне утворення політичної партії, що не має статусу юридичної особи*****</w:t>
            </w:r>
          </w:p>
        </w:tc>
        <w:tc>
          <w:tcPr>
            <w:tcW w:w="2320" w:type="dxa"/>
            <w:gridSpan w:val="2"/>
            <w:tcBorders>
              <w:top w:val="single" w:sz="4" w:space="0" w:color="000000"/>
              <w:left w:val="single" w:sz="4" w:space="0" w:color="000000"/>
              <w:bottom w:val="single" w:sz="4" w:space="0" w:color="000000"/>
            </w:tcBorders>
            <w:shd w:val="clear" w:color="auto" w:fill="auto"/>
          </w:tcPr>
          <w:p w:rsidR="006626AB" w:rsidRDefault="00EC7B98">
            <w:pPr>
              <w:pStyle w:val="1f0"/>
              <w:ind w:left="-60" w:right="-60"/>
              <w:jc w:val="center"/>
              <w:rPr>
                <w:sz w:val="24"/>
                <w:szCs w:val="24"/>
              </w:rPr>
            </w:pPr>
            <w:r>
              <w:rPr>
                <w:sz w:val="24"/>
                <w:szCs w:val="24"/>
              </w:rPr>
              <w:lastRenderedPageBreak/>
              <w:t xml:space="preserve">Уповноважена </w:t>
            </w:r>
          </w:p>
          <w:p w:rsidR="006626AB" w:rsidRDefault="00EC7B98">
            <w:pPr>
              <w:pStyle w:val="1f0"/>
              <w:ind w:left="-60" w:right="-60"/>
              <w:jc w:val="center"/>
              <w:rPr>
                <w:sz w:val="24"/>
                <w:szCs w:val="24"/>
              </w:rPr>
            </w:pPr>
            <w:r>
              <w:rPr>
                <w:sz w:val="24"/>
                <w:szCs w:val="24"/>
              </w:rPr>
              <w:t xml:space="preserve">особа суб’єкта надання адміністративної </w:t>
            </w:r>
            <w:r>
              <w:rPr>
                <w:sz w:val="24"/>
                <w:szCs w:val="24"/>
              </w:rPr>
              <w:lastRenderedPageBreak/>
              <w:t xml:space="preserve">послуги - посадова особа </w:t>
            </w:r>
            <w:r w:rsidR="00E90A3A">
              <w:rPr>
                <w:sz w:val="24"/>
                <w:szCs w:val="24"/>
              </w:rPr>
              <w:t>Дніпровського міжрегіонального управління Міністерства юстиції України</w:t>
            </w:r>
          </w:p>
          <w:p w:rsidR="006626AB" w:rsidRDefault="006626AB">
            <w:pPr>
              <w:pStyle w:val="1f0"/>
              <w:ind w:left="-60" w:right="-60"/>
              <w:jc w:val="center"/>
              <w:rPr>
                <w:sz w:val="24"/>
                <w:szCs w:val="24"/>
              </w:rPr>
            </w:pPr>
          </w:p>
          <w:p w:rsidR="006626AB" w:rsidRDefault="00EC7B98">
            <w:pPr>
              <w:pStyle w:val="1f0"/>
              <w:ind w:left="-60" w:right="-60"/>
              <w:jc w:val="center"/>
              <w:rPr>
                <w:sz w:val="24"/>
                <w:szCs w:val="24"/>
              </w:rPr>
            </w:pPr>
            <w:r>
              <w:rPr>
                <w:sz w:val="24"/>
                <w:szCs w:val="24"/>
              </w:rPr>
              <w:t xml:space="preserve">Уповноважена </w:t>
            </w:r>
          </w:p>
          <w:p w:rsidR="006626AB" w:rsidRDefault="00EC7B98">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F621B4" w:rsidRPr="00F621B4" w:rsidRDefault="00F621B4" w:rsidP="00F621B4">
            <w:pPr>
              <w:jc w:val="center"/>
              <w:rPr>
                <w:kern w:val="2"/>
                <w:sz w:val="24"/>
                <w:szCs w:val="24"/>
              </w:rPr>
            </w:pPr>
            <w:r w:rsidRPr="00F621B4">
              <w:rPr>
                <w:kern w:val="2"/>
                <w:sz w:val="24"/>
                <w:szCs w:val="24"/>
              </w:rPr>
              <w:lastRenderedPageBreak/>
              <w:t>Сектор державної реєстрації громадських формувань у Запорізькій області</w:t>
            </w:r>
          </w:p>
          <w:p w:rsidR="006626AB" w:rsidRDefault="006626AB">
            <w:pPr>
              <w:pStyle w:val="1f0"/>
              <w:jc w:val="center"/>
              <w:rPr>
                <w:sz w:val="24"/>
                <w:szCs w:val="24"/>
              </w:rPr>
            </w:pPr>
          </w:p>
          <w:p w:rsidR="006626AB" w:rsidRDefault="006626AB">
            <w:pPr>
              <w:pStyle w:val="1f0"/>
              <w:jc w:val="center"/>
              <w:rPr>
                <w:sz w:val="24"/>
                <w:szCs w:val="24"/>
              </w:rPr>
            </w:pPr>
          </w:p>
          <w:p w:rsidR="006626AB" w:rsidRDefault="006626AB">
            <w:pPr>
              <w:pStyle w:val="1f0"/>
              <w:jc w:val="center"/>
              <w:rPr>
                <w:sz w:val="24"/>
                <w:szCs w:val="24"/>
              </w:rPr>
            </w:pPr>
          </w:p>
          <w:p w:rsidR="006626AB" w:rsidRDefault="006626AB">
            <w:pPr>
              <w:pStyle w:val="1f0"/>
              <w:jc w:val="center"/>
              <w:rPr>
                <w:sz w:val="24"/>
                <w:szCs w:val="24"/>
              </w:rPr>
            </w:pPr>
          </w:p>
          <w:p w:rsidR="006626AB" w:rsidRDefault="00EC7B98">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6626AB" w:rsidRDefault="00EC7B98">
            <w:pPr>
              <w:pStyle w:val="1f0"/>
              <w:jc w:val="center"/>
              <w:rPr>
                <w:sz w:val="24"/>
                <w:szCs w:val="24"/>
              </w:rPr>
            </w:pPr>
            <w:r>
              <w:rPr>
                <w:sz w:val="24"/>
                <w:szCs w:val="24"/>
              </w:rPr>
              <w:lastRenderedPageBreak/>
              <w:t>В</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6626AB" w:rsidRDefault="00EC7B98">
            <w:pPr>
              <w:pStyle w:val="1f0"/>
              <w:ind w:left="-30" w:right="-45"/>
              <w:jc w:val="center"/>
              <w:rPr>
                <w:sz w:val="24"/>
                <w:szCs w:val="24"/>
              </w:rPr>
            </w:pPr>
            <w:r>
              <w:rPr>
                <w:sz w:val="24"/>
                <w:szCs w:val="24"/>
              </w:rPr>
              <w:t xml:space="preserve">Невідкладно після внесення інформації до Єдиного </w:t>
            </w:r>
            <w:r>
              <w:rPr>
                <w:sz w:val="24"/>
                <w:szCs w:val="24"/>
              </w:rPr>
              <w:lastRenderedPageBreak/>
              <w:t>державного реєстру</w:t>
            </w:r>
          </w:p>
        </w:tc>
      </w:tr>
      <w:tr w:rsidR="006626AB" w:rsidTr="00E90A3A">
        <w:tc>
          <w:tcPr>
            <w:tcW w:w="2925" w:type="dxa"/>
            <w:tcBorders>
              <w:top w:val="single" w:sz="4" w:space="0" w:color="000000"/>
              <w:left w:val="single" w:sz="4" w:space="0" w:color="000000"/>
              <w:bottom w:val="single" w:sz="4" w:space="0" w:color="000000"/>
            </w:tcBorders>
            <w:shd w:val="clear" w:color="auto" w:fill="auto"/>
          </w:tcPr>
          <w:p w:rsidR="006626AB" w:rsidRDefault="00EC7B98">
            <w:pPr>
              <w:pStyle w:val="1f0"/>
              <w:rPr>
                <w:sz w:val="24"/>
                <w:szCs w:val="24"/>
              </w:rPr>
            </w:pPr>
            <w:r>
              <w:rPr>
                <w:sz w:val="24"/>
                <w:szCs w:val="24"/>
              </w:rPr>
              <w:lastRenderedPageBreak/>
              <w:t>7. Направлення документів, поданих для державної реєстрації, суб’єкту надання адміністративної послуги</w:t>
            </w:r>
          </w:p>
        </w:tc>
        <w:tc>
          <w:tcPr>
            <w:tcW w:w="2320" w:type="dxa"/>
            <w:gridSpan w:val="2"/>
            <w:tcBorders>
              <w:top w:val="single" w:sz="4" w:space="0" w:color="000000"/>
              <w:left w:val="single" w:sz="4" w:space="0" w:color="000000"/>
              <w:bottom w:val="single" w:sz="4" w:space="0" w:color="000000"/>
            </w:tcBorders>
            <w:shd w:val="clear" w:color="auto" w:fill="auto"/>
          </w:tcPr>
          <w:p w:rsidR="006626AB" w:rsidRDefault="00EC7B98">
            <w:pPr>
              <w:pStyle w:val="1f0"/>
              <w:ind w:left="-60" w:right="-60"/>
              <w:jc w:val="center"/>
              <w:rPr>
                <w:sz w:val="24"/>
                <w:szCs w:val="24"/>
              </w:rPr>
            </w:pPr>
            <w:r>
              <w:rPr>
                <w:sz w:val="24"/>
                <w:szCs w:val="24"/>
              </w:rPr>
              <w:t xml:space="preserve">Уповноважена </w:t>
            </w:r>
          </w:p>
          <w:p w:rsidR="006626AB" w:rsidRDefault="00EC7B98">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6626AB" w:rsidRDefault="00EC7B98">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6626AB" w:rsidRDefault="00EC7B98">
            <w:pPr>
              <w:pStyle w:val="1f0"/>
              <w:jc w:val="center"/>
              <w:rPr>
                <w:sz w:val="24"/>
                <w:szCs w:val="24"/>
              </w:rPr>
            </w:pPr>
            <w:r>
              <w:rPr>
                <w:sz w:val="24"/>
                <w:szCs w:val="24"/>
              </w:rPr>
              <w:t>В</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6626AB" w:rsidRDefault="00EC7B98">
            <w:pPr>
              <w:pStyle w:val="1f0"/>
              <w:jc w:val="center"/>
            </w:pPr>
            <w:r>
              <w:rPr>
                <w:sz w:val="24"/>
                <w:szCs w:val="24"/>
              </w:rPr>
              <w:t>Протягом 3 робочих днів з дня проведення державної реєстрації</w:t>
            </w:r>
          </w:p>
        </w:tc>
      </w:tr>
    </w:tbl>
    <w:p w:rsidR="006626AB" w:rsidRDefault="006626AB">
      <w:pPr>
        <w:ind w:firstLine="555"/>
      </w:pPr>
    </w:p>
    <w:p w:rsidR="006626AB" w:rsidRDefault="00EC7B98">
      <w:pPr>
        <w:ind w:firstLine="555"/>
        <w:rPr>
          <w:sz w:val="24"/>
          <w:szCs w:val="24"/>
        </w:rPr>
      </w:pPr>
      <w:r>
        <w:rPr>
          <w:sz w:val="24"/>
          <w:szCs w:val="24"/>
        </w:rPr>
        <w:t>* - Фронт - офіс - центр надання адміністративних послуг, утворений відповідно до Закону України “Про адміністративні послуги”.</w:t>
      </w:r>
    </w:p>
    <w:p w:rsidR="006626AB" w:rsidRDefault="00EC7B98">
      <w:pPr>
        <w:ind w:firstLine="555"/>
        <w:rPr>
          <w:sz w:val="24"/>
          <w:szCs w:val="24"/>
        </w:rPr>
      </w:pPr>
      <w:r>
        <w:rPr>
          <w:sz w:val="24"/>
          <w:szCs w:val="24"/>
        </w:rPr>
        <w:t xml:space="preserve">** - Відомості про створену уніфіковану електронну скриньку </w:t>
      </w:r>
      <w:r w:rsidR="00F621B4" w:rsidRPr="00F621B4">
        <w:rPr>
          <w:sz w:val="24"/>
          <w:szCs w:val="24"/>
        </w:rPr>
        <w:t>Сектор</w:t>
      </w:r>
      <w:r w:rsidR="00F621B4">
        <w:rPr>
          <w:sz w:val="24"/>
          <w:szCs w:val="24"/>
        </w:rPr>
        <w:t>у</w:t>
      </w:r>
      <w:r w:rsidR="00F621B4" w:rsidRPr="00F621B4">
        <w:rPr>
          <w:sz w:val="24"/>
          <w:szCs w:val="24"/>
        </w:rPr>
        <w:t xml:space="preserve"> державної реєстрації громадських формувань у Запорізькій області</w:t>
      </w:r>
      <w:r w:rsidR="00E90A3A">
        <w:rPr>
          <w:sz w:val="24"/>
          <w:szCs w:val="24"/>
          <w:lang w:val="ru-RU"/>
        </w:rPr>
        <w:t xml:space="preserve"> </w:t>
      </w:r>
      <w:r>
        <w:rPr>
          <w:sz w:val="24"/>
          <w:szCs w:val="24"/>
        </w:rPr>
        <w:t xml:space="preserve">- </w:t>
      </w:r>
      <w:r w:rsidR="0027316D" w:rsidRPr="0027316D">
        <w:rPr>
          <w:sz w:val="24"/>
          <w:szCs w:val="24"/>
          <w:lang w:val="en-US"/>
        </w:rPr>
        <w:t>zpgf</w:t>
      </w:r>
      <w:r w:rsidR="0027316D" w:rsidRPr="00E31AF4">
        <w:rPr>
          <w:sz w:val="24"/>
          <w:szCs w:val="24"/>
          <w:lang w:val="ru-RU"/>
        </w:rPr>
        <w:t>@</w:t>
      </w:r>
      <w:r w:rsidR="0027316D" w:rsidRPr="0027316D">
        <w:rPr>
          <w:sz w:val="24"/>
          <w:szCs w:val="24"/>
          <w:lang w:val="en-US"/>
        </w:rPr>
        <w:t>ukr</w:t>
      </w:r>
      <w:r w:rsidR="0027316D" w:rsidRPr="00E31AF4">
        <w:rPr>
          <w:sz w:val="24"/>
          <w:szCs w:val="24"/>
          <w:lang w:val="ru-RU"/>
        </w:rPr>
        <w:t>.</w:t>
      </w:r>
      <w:r w:rsidR="0027316D" w:rsidRPr="0027316D">
        <w:rPr>
          <w:sz w:val="24"/>
          <w:szCs w:val="24"/>
          <w:lang w:val="en-US"/>
        </w:rPr>
        <w:t>net</w:t>
      </w:r>
      <w:r>
        <w:rPr>
          <w:sz w:val="24"/>
          <w:szCs w:val="24"/>
        </w:rPr>
        <w:t>.</w:t>
      </w:r>
    </w:p>
    <w:p w:rsidR="006626AB" w:rsidRDefault="00EC7B98">
      <w:pPr>
        <w:ind w:firstLine="555"/>
        <w:rPr>
          <w:sz w:val="24"/>
          <w:szCs w:val="24"/>
        </w:rPr>
      </w:pPr>
      <w:r>
        <w:rPr>
          <w:sz w:val="24"/>
          <w:szCs w:val="24"/>
        </w:rPr>
        <w:t xml:space="preserve">*** - Строк розгляду документів може бути продовжений суб’єктом державної реєстрації за необхідності, але не більше ніж на 15 робочих днів. </w:t>
      </w:r>
    </w:p>
    <w:p w:rsidR="006626AB" w:rsidRDefault="00EC7B98">
      <w:pPr>
        <w:ind w:firstLine="555"/>
        <w:rPr>
          <w:sz w:val="24"/>
          <w:szCs w:val="24"/>
        </w:rPr>
      </w:pPr>
      <w:r>
        <w:rPr>
          <w:sz w:val="24"/>
          <w:szCs w:val="24"/>
        </w:rPr>
        <w:t>**** - Після впровадження нового програмного забезпечення Єдиного державного реєстру.</w:t>
      </w:r>
    </w:p>
    <w:p w:rsidR="006626AB" w:rsidRDefault="00EC7B98">
      <w:pPr>
        <w:ind w:firstLine="555"/>
        <w:rPr>
          <w:sz w:val="24"/>
          <w:szCs w:val="24"/>
        </w:rPr>
      </w:pPr>
      <w:r>
        <w:rPr>
          <w:sz w:val="24"/>
          <w:szCs w:val="24"/>
        </w:rPr>
        <w:t>***** - У разі подачі документів через фронт - офіс.</w:t>
      </w:r>
    </w:p>
    <w:p w:rsidR="006626AB" w:rsidRDefault="006626AB">
      <w:pPr>
        <w:ind w:firstLine="555"/>
        <w:rPr>
          <w:sz w:val="24"/>
          <w:szCs w:val="24"/>
        </w:rPr>
      </w:pPr>
    </w:p>
    <w:p w:rsidR="006626AB" w:rsidRDefault="00EC7B98">
      <w:pPr>
        <w:ind w:firstLine="555"/>
        <w:rPr>
          <w:sz w:val="24"/>
          <w:szCs w:val="24"/>
        </w:rPr>
      </w:pPr>
      <w:r>
        <w:rPr>
          <w:sz w:val="24"/>
          <w:szCs w:val="24"/>
        </w:rPr>
        <w:t>Умовні позначки: В - виконує.</w:t>
      </w:r>
    </w:p>
    <w:p w:rsidR="006626AB" w:rsidRDefault="006626AB">
      <w:pPr>
        <w:ind w:firstLine="555"/>
        <w:rPr>
          <w:sz w:val="24"/>
          <w:szCs w:val="24"/>
        </w:rPr>
      </w:pPr>
    </w:p>
    <w:p w:rsidR="006626AB" w:rsidRDefault="00EC7B98">
      <w:pPr>
        <w:ind w:firstLine="555"/>
        <w:rPr>
          <w:sz w:val="24"/>
          <w:szCs w:val="24"/>
        </w:rPr>
      </w:pPr>
      <w:r>
        <w:rPr>
          <w:sz w:val="24"/>
          <w:szCs w:val="24"/>
        </w:rPr>
        <w:t>Результат надання адміністративної послуги може бути оскаржений до Міністерства юстиції України та його територіальних органів або до суду у порядку, визначеному ст. 34 Закону України “Про державну реєстрацію юридичних осіб, фізичних осіб - підприємців та громадських формувань.”</w:t>
      </w:r>
    </w:p>
    <w:p w:rsidR="006626AB" w:rsidRDefault="006626AB">
      <w:pPr>
        <w:ind w:firstLine="555"/>
        <w:rPr>
          <w:sz w:val="24"/>
          <w:szCs w:val="24"/>
        </w:rPr>
      </w:pPr>
    </w:p>
    <w:p w:rsidR="006626AB" w:rsidRDefault="006626AB">
      <w:pPr>
        <w:ind w:firstLine="555"/>
        <w:rPr>
          <w:sz w:val="24"/>
          <w:szCs w:val="24"/>
        </w:rPr>
      </w:pPr>
    </w:p>
    <w:p w:rsidR="006626AB" w:rsidRDefault="006626AB">
      <w:pPr>
        <w:ind w:firstLine="555"/>
        <w:rPr>
          <w:sz w:val="24"/>
          <w:szCs w:val="24"/>
        </w:rPr>
      </w:pPr>
    </w:p>
    <w:p w:rsidR="00E90A3A" w:rsidRPr="005E4321" w:rsidRDefault="00E90A3A" w:rsidP="00E90A3A">
      <w:pPr>
        <w:suppressAutoHyphens w:val="0"/>
        <w:ind w:left="20"/>
        <w:rPr>
          <w:kern w:val="0"/>
          <w:sz w:val="24"/>
          <w:szCs w:val="24"/>
          <w:lang w:eastAsia="ru-RU"/>
        </w:rPr>
      </w:pPr>
      <w:r w:rsidRPr="005E4321">
        <w:rPr>
          <w:kern w:val="0"/>
          <w:sz w:val="24"/>
          <w:szCs w:val="24"/>
          <w:lang w:eastAsia="ru-RU"/>
        </w:rPr>
        <w:t xml:space="preserve">Завідувач сектору державної </w:t>
      </w:r>
    </w:p>
    <w:p w:rsidR="00E90A3A" w:rsidRPr="005E4321" w:rsidRDefault="00E90A3A" w:rsidP="00E90A3A">
      <w:pPr>
        <w:suppressAutoHyphens w:val="0"/>
        <w:ind w:left="20"/>
        <w:rPr>
          <w:kern w:val="0"/>
          <w:sz w:val="24"/>
          <w:szCs w:val="24"/>
          <w:lang w:eastAsia="ru-RU"/>
        </w:rPr>
      </w:pPr>
      <w:r w:rsidRPr="005E4321">
        <w:rPr>
          <w:kern w:val="0"/>
          <w:sz w:val="24"/>
          <w:szCs w:val="24"/>
          <w:lang w:eastAsia="ru-RU"/>
        </w:rPr>
        <w:t>реєстрації громадських формувань</w:t>
      </w:r>
    </w:p>
    <w:p w:rsidR="00E90A3A" w:rsidRPr="005E4321" w:rsidRDefault="00E90A3A" w:rsidP="00E90A3A">
      <w:pPr>
        <w:suppressAutoHyphens w:val="0"/>
        <w:ind w:left="20"/>
        <w:rPr>
          <w:kern w:val="0"/>
          <w:sz w:val="24"/>
          <w:szCs w:val="24"/>
          <w:lang w:val="ru-RU" w:eastAsia="ru-RU"/>
        </w:rPr>
      </w:pPr>
      <w:r w:rsidRPr="005E4321">
        <w:rPr>
          <w:kern w:val="0"/>
          <w:sz w:val="24"/>
          <w:szCs w:val="24"/>
          <w:lang w:eastAsia="ru-RU"/>
        </w:rPr>
        <w:t xml:space="preserve">у Запорізькій області Управдіння </w:t>
      </w:r>
    </w:p>
    <w:p w:rsidR="00E90A3A" w:rsidRPr="005E4321" w:rsidRDefault="00E90A3A" w:rsidP="00E90A3A">
      <w:pPr>
        <w:suppressAutoHyphens w:val="0"/>
        <w:ind w:left="20"/>
        <w:rPr>
          <w:sz w:val="24"/>
          <w:szCs w:val="24"/>
          <w:lang w:val="ru-RU"/>
        </w:rPr>
      </w:pPr>
      <w:r w:rsidRPr="005E4321">
        <w:rPr>
          <w:kern w:val="0"/>
          <w:sz w:val="24"/>
          <w:szCs w:val="24"/>
          <w:lang w:eastAsia="ru-RU"/>
        </w:rPr>
        <w:t xml:space="preserve">державної рєстрації </w:t>
      </w:r>
      <w:r w:rsidRPr="005E4321">
        <w:rPr>
          <w:sz w:val="24"/>
          <w:szCs w:val="24"/>
        </w:rPr>
        <w:t xml:space="preserve">Дніпровського </w:t>
      </w:r>
    </w:p>
    <w:p w:rsidR="00E90A3A" w:rsidRPr="005E4321" w:rsidRDefault="00E90A3A" w:rsidP="00E90A3A">
      <w:pPr>
        <w:suppressAutoHyphens w:val="0"/>
        <w:ind w:left="20"/>
        <w:rPr>
          <w:sz w:val="24"/>
          <w:szCs w:val="24"/>
          <w:lang w:val="ru-RU"/>
        </w:rPr>
      </w:pPr>
      <w:r w:rsidRPr="005E4321">
        <w:rPr>
          <w:sz w:val="24"/>
          <w:szCs w:val="24"/>
        </w:rPr>
        <w:t xml:space="preserve">міжрегіонального управління </w:t>
      </w:r>
    </w:p>
    <w:p w:rsidR="00E90A3A" w:rsidRPr="005E4321" w:rsidRDefault="00E90A3A" w:rsidP="00E90A3A">
      <w:pPr>
        <w:suppressAutoHyphens w:val="0"/>
        <w:ind w:left="20"/>
        <w:rPr>
          <w:rFonts w:eastAsia="Calibri"/>
          <w:kern w:val="0"/>
          <w:sz w:val="24"/>
          <w:szCs w:val="24"/>
          <w:lang w:eastAsia="en-US"/>
        </w:rPr>
      </w:pPr>
      <w:r w:rsidRPr="005E4321">
        <w:rPr>
          <w:sz w:val="24"/>
          <w:szCs w:val="24"/>
        </w:rPr>
        <w:t>Міністерства юстиції України</w:t>
      </w:r>
      <w:r w:rsidRPr="005E4321">
        <w:rPr>
          <w:kern w:val="0"/>
          <w:sz w:val="24"/>
          <w:szCs w:val="24"/>
          <w:lang w:eastAsia="ru-RU"/>
        </w:rPr>
        <w:tab/>
      </w:r>
      <w:r w:rsidRPr="005E4321">
        <w:rPr>
          <w:kern w:val="0"/>
          <w:sz w:val="24"/>
          <w:szCs w:val="24"/>
          <w:lang w:eastAsia="ru-RU"/>
        </w:rPr>
        <w:tab/>
        <w:t xml:space="preserve">                  </w:t>
      </w:r>
      <w:r>
        <w:rPr>
          <w:kern w:val="0"/>
          <w:sz w:val="24"/>
          <w:szCs w:val="24"/>
          <w:lang w:val="ru-RU" w:eastAsia="ru-RU"/>
        </w:rPr>
        <w:t xml:space="preserve">   </w:t>
      </w:r>
      <w:r w:rsidRPr="005E4321">
        <w:rPr>
          <w:kern w:val="0"/>
          <w:sz w:val="24"/>
          <w:szCs w:val="24"/>
          <w:lang w:eastAsia="ru-RU"/>
        </w:rPr>
        <w:t xml:space="preserve">                          Людмила БІЛА</w:t>
      </w:r>
    </w:p>
    <w:p w:rsidR="00E90A3A" w:rsidRPr="005E4321" w:rsidRDefault="00E90A3A" w:rsidP="00E90A3A">
      <w:pPr>
        <w:rPr>
          <w:lang w:val="ru-RU"/>
        </w:rPr>
      </w:pPr>
      <w:r>
        <w:rPr>
          <w:lang w:val="ru-RU"/>
        </w:rPr>
        <w:t xml:space="preserve"> </w:t>
      </w:r>
    </w:p>
    <w:p w:rsidR="00EC7B98" w:rsidRPr="00E90A3A" w:rsidRDefault="00EC7B98" w:rsidP="00E90A3A">
      <w:pPr>
        <w:rPr>
          <w:lang w:val="ru-RU"/>
        </w:rPr>
      </w:pPr>
    </w:p>
    <w:sectPr w:rsidR="00EC7B98" w:rsidRPr="00E90A3A" w:rsidSect="00CC7F91">
      <w:headerReference w:type="default" r:id="rId7"/>
      <w:pgSz w:w="11906" w:h="16838"/>
      <w:pgMar w:top="737" w:right="567" w:bottom="737" w:left="1304" w:header="708" w:footer="708"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387" w:rsidRDefault="00D94387" w:rsidP="00CC7F91">
      <w:r>
        <w:separator/>
      </w:r>
    </w:p>
  </w:endnote>
  <w:endnote w:type="continuationSeparator" w:id="0">
    <w:p w:rsidR="00D94387" w:rsidRDefault="00D94387" w:rsidP="00CC7F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387" w:rsidRDefault="00D94387" w:rsidP="00CC7F91">
      <w:r>
        <w:separator/>
      </w:r>
    </w:p>
  </w:footnote>
  <w:footnote w:type="continuationSeparator" w:id="0">
    <w:p w:rsidR="00D94387" w:rsidRDefault="00D94387" w:rsidP="00CC7F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392587"/>
      <w:docPartObj>
        <w:docPartGallery w:val="Page Numbers (Top of Page)"/>
        <w:docPartUnique/>
      </w:docPartObj>
    </w:sdtPr>
    <w:sdtEndPr>
      <w:rPr>
        <w:sz w:val="24"/>
        <w:szCs w:val="24"/>
      </w:rPr>
    </w:sdtEndPr>
    <w:sdtContent>
      <w:p w:rsidR="00CC7F91" w:rsidRPr="00CC7F91" w:rsidRDefault="002601F2">
        <w:pPr>
          <w:pStyle w:val="ac"/>
          <w:jc w:val="center"/>
          <w:rPr>
            <w:sz w:val="24"/>
            <w:szCs w:val="24"/>
          </w:rPr>
        </w:pPr>
        <w:r w:rsidRPr="00CC7F91">
          <w:rPr>
            <w:sz w:val="24"/>
            <w:szCs w:val="24"/>
          </w:rPr>
          <w:fldChar w:fldCharType="begin"/>
        </w:r>
        <w:r w:rsidR="00CC7F91" w:rsidRPr="00CC7F91">
          <w:rPr>
            <w:sz w:val="24"/>
            <w:szCs w:val="24"/>
          </w:rPr>
          <w:instrText>PAGE   \* MERGEFORMAT</w:instrText>
        </w:r>
        <w:r w:rsidRPr="00CC7F91">
          <w:rPr>
            <w:sz w:val="24"/>
            <w:szCs w:val="24"/>
          </w:rPr>
          <w:fldChar w:fldCharType="separate"/>
        </w:r>
        <w:r w:rsidR="00E90A3A">
          <w:rPr>
            <w:noProof/>
            <w:sz w:val="24"/>
            <w:szCs w:val="24"/>
          </w:rPr>
          <w:t>5</w:t>
        </w:r>
        <w:r w:rsidRPr="00CC7F91">
          <w:rPr>
            <w:sz w:val="24"/>
            <w:szCs w:val="24"/>
          </w:rPr>
          <w:fldChar w:fldCharType="end"/>
        </w:r>
      </w:p>
    </w:sdtContent>
  </w:sdt>
  <w:p w:rsidR="00CC7F91" w:rsidRDefault="00CC7F91">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417D98"/>
    <w:rsid w:val="00022B18"/>
    <w:rsid w:val="000B4B3C"/>
    <w:rsid w:val="001A606C"/>
    <w:rsid w:val="002601F2"/>
    <w:rsid w:val="0027316D"/>
    <w:rsid w:val="00417D98"/>
    <w:rsid w:val="005E16EE"/>
    <w:rsid w:val="006626AB"/>
    <w:rsid w:val="007A51C1"/>
    <w:rsid w:val="008C3B68"/>
    <w:rsid w:val="00CC7F91"/>
    <w:rsid w:val="00D80B8F"/>
    <w:rsid w:val="00D94387"/>
    <w:rsid w:val="00E26C29"/>
    <w:rsid w:val="00E31AF4"/>
    <w:rsid w:val="00E4147E"/>
    <w:rsid w:val="00E90A3A"/>
    <w:rsid w:val="00EC7B98"/>
    <w:rsid w:val="00F621B4"/>
    <w:rsid w:val="00FA0E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1F2"/>
    <w:pPr>
      <w:widowControl w:val="0"/>
      <w:suppressAutoHyphens/>
      <w:jc w:val="both"/>
    </w:pPr>
    <w:rPr>
      <w:kern w:val="1"/>
      <w:sz w:val="28"/>
      <w:szCs w:val="28"/>
      <w:lang w:eastAsia="ar-SA"/>
    </w:rPr>
  </w:style>
  <w:style w:type="paragraph" w:styleId="1">
    <w:name w:val="heading 1"/>
    <w:basedOn w:val="a"/>
    <w:next w:val="a"/>
    <w:qFormat/>
    <w:rsid w:val="002601F2"/>
    <w:pPr>
      <w:keepNext/>
      <w:numPr>
        <w:numId w:val="1"/>
      </w:numPr>
      <w:spacing w:before="240" w:after="60"/>
      <w:outlineLvl w:val="0"/>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rsid w:val="002601F2"/>
  </w:style>
  <w:style w:type="character" w:customStyle="1" w:styleId="5">
    <w:name w:val="Основной шрифт абзаца5"/>
    <w:rsid w:val="002601F2"/>
  </w:style>
  <w:style w:type="character" w:customStyle="1" w:styleId="4">
    <w:name w:val="Основной шрифт абзаца4"/>
    <w:rsid w:val="002601F2"/>
  </w:style>
  <w:style w:type="character" w:customStyle="1" w:styleId="3">
    <w:name w:val="Основной шрифт абзаца3"/>
    <w:rsid w:val="002601F2"/>
  </w:style>
  <w:style w:type="character" w:customStyle="1" w:styleId="2">
    <w:name w:val="Основной шрифт абзаца2"/>
    <w:rsid w:val="002601F2"/>
  </w:style>
  <w:style w:type="character" w:customStyle="1" w:styleId="11">
    <w:name w:val="Основной шрифт абзаца1"/>
    <w:rsid w:val="002601F2"/>
  </w:style>
  <w:style w:type="character" w:customStyle="1" w:styleId="RTFNum21">
    <w:name w:val="RTF_Num 2 1"/>
    <w:rsid w:val="002601F2"/>
    <w:rPr>
      <w:rFonts w:cs="Times New Roman"/>
    </w:rPr>
  </w:style>
  <w:style w:type="character" w:customStyle="1" w:styleId="RTFNum22">
    <w:name w:val="RTF_Num 2 2"/>
    <w:rsid w:val="002601F2"/>
    <w:rPr>
      <w:rFonts w:cs="Times New Roman"/>
    </w:rPr>
  </w:style>
  <w:style w:type="character" w:customStyle="1" w:styleId="RTFNum23">
    <w:name w:val="RTF_Num 2 3"/>
    <w:rsid w:val="002601F2"/>
    <w:rPr>
      <w:rFonts w:cs="Times New Roman"/>
    </w:rPr>
  </w:style>
  <w:style w:type="character" w:customStyle="1" w:styleId="RTFNum24">
    <w:name w:val="RTF_Num 2 4"/>
    <w:rsid w:val="002601F2"/>
    <w:rPr>
      <w:rFonts w:cs="Times New Roman"/>
    </w:rPr>
  </w:style>
  <w:style w:type="character" w:customStyle="1" w:styleId="RTFNum25">
    <w:name w:val="RTF_Num 2 5"/>
    <w:rsid w:val="002601F2"/>
    <w:rPr>
      <w:rFonts w:cs="Times New Roman"/>
    </w:rPr>
  </w:style>
  <w:style w:type="character" w:customStyle="1" w:styleId="RTFNum26">
    <w:name w:val="RTF_Num 2 6"/>
    <w:rsid w:val="002601F2"/>
    <w:rPr>
      <w:rFonts w:cs="Times New Roman"/>
    </w:rPr>
  </w:style>
  <w:style w:type="character" w:customStyle="1" w:styleId="RTFNum27">
    <w:name w:val="RTF_Num 2 7"/>
    <w:rsid w:val="002601F2"/>
    <w:rPr>
      <w:rFonts w:cs="Times New Roman"/>
    </w:rPr>
  </w:style>
  <w:style w:type="character" w:customStyle="1" w:styleId="RTFNum28">
    <w:name w:val="RTF_Num 2 8"/>
    <w:rsid w:val="002601F2"/>
    <w:rPr>
      <w:rFonts w:cs="Times New Roman"/>
    </w:rPr>
  </w:style>
  <w:style w:type="character" w:customStyle="1" w:styleId="RTFNum29">
    <w:name w:val="RTF_Num 2 9"/>
    <w:rsid w:val="002601F2"/>
    <w:rPr>
      <w:rFonts w:cs="Times New Roman"/>
    </w:rPr>
  </w:style>
  <w:style w:type="character" w:customStyle="1" w:styleId="RTFNum31">
    <w:name w:val="RTF_Num 3 1"/>
    <w:rsid w:val="002601F2"/>
    <w:rPr>
      <w:rFonts w:cs="Times New Roman"/>
    </w:rPr>
  </w:style>
  <w:style w:type="character" w:customStyle="1" w:styleId="RTFNum32">
    <w:name w:val="RTF_Num 3 2"/>
    <w:rsid w:val="002601F2"/>
    <w:rPr>
      <w:rFonts w:cs="Times New Roman"/>
    </w:rPr>
  </w:style>
  <w:style w:type="character" w:customStyle="1" w:styleId="RTFNum33">
    <w:name w:val="RTF_Num 3 3"/>
    <w:rsid w:val="002601F2"/>
    <w:rPr>
      <w:rFonts w:cs="Times New Roman"/>
    </w:rPr>
  </w:style>
  <w:style w:type="character" w:customStyle="1" w:styleId="RTFNum34">
    <w:name w:val="RTF_Num 3 4"/>
    <w:rsid w:val="002601F2"/>
    <w:rPr>
      <w:rFonts w:cs="Times New Roman"/>
    </w:rPr>
  </w:style>
  <w:style w:type="character" w:customStyle="1" w:styleId="RTFNum35">
    <w:name w:val="RTF_Num 3 5"/>
    <w:rsid w:val="002601F2"/>
    <w:rPr>
      <w:rFonts w:cs="Times New Roman"/>
    </w:rPr>
  </w:style>
  <w:style w:type="character" w:customStyle="1" w:styleId="RTFNum36">
    <w:name w:val="RTF_Num 3 6"/>
    <w:rsid w:val="002601F2"/>
    <w:rPr>
      <w:rFonts w:cs="Times New Roman"/>
    </w:rPr>
  </w:style>
  <w:style w:type="character" w:customStyle="1" w:styleId="RTFNum37">
    <w:name w:val="RTF_Num 3 7"/>
    <w:rsid w:val="002601F2"/>
    <w:rPr>
      <w:rFonts w:cs="Times New Roman"/>
    </w:rPr>
  </w:style>
  <w:style w:type="character" w:customStyle="1" w:styleId="RTFNum38">
    <w:name w:val="RTF_Num 3 8"/>
    <w:rsid w:val="002601F2"/>
    <w:rPr>
      <w:rFonts w:cs="Times New Roman"/>
    </w:rPr>
  </w:style>
  <w:style w:type="character" w:customStyle="1" w:styleId="RTFNum39">
    <w:name w:val="RTF_Num 3 9"/>
    <w:rsid w:val="002601F2"/>
    <w:rPr>
      <w:rFonts w:cs="Times New Roman"/>
    </w:rPr>
  </w:style>
  <w:style w:type="character" w:customStyle="1" w:styleId="RTFNum41">
    <w:name w:val="RTF_Num 4 1"/>
    <w:rsid w:val="002601F2"/>
    <w:rPr>
      <w:rFonts w:cs="Times New Roman"/>
    </w:rPr>
  </w:style>
  <w:style w:type="character" w:customStyle="1" w:styleId="RTFNum42">
    <w:name w:val="RTF_Num 4 2"/>
    <w:rsid w:val="002601F2"/>
    <w:rPr>
      <w:rFonts w:cs="Times New Roman"/>
    </w:rPr>
  </w:style>
  <w:style w:type="character" w:customStyle="1" w:styleId="RTFNum43">
    <w:name w:val="RTF_Num 4 3"/>
    <w:rsid w:val="002601F2"/>
    <w:rPr>
      <w:rFonts w:cs="Times New Roman"/>
    </w:rPr>
  </w:style>
  <w:style w:type="character" w:customStyle="1" w:styleId="RTFNum44">
    <w:name w:val="RTF_Num 4 4"/>
    <w:rsid w:val="002601F2"/>
    <w:rPr>
      <w:rFonts w:cs="Times New Roman"/>
    </w:rPr>
  </w:style>
  <w:style w:type="character" w:customStyle="1" w:styleId="RTFNum45">
    <w:name w:val="RTF_Num 4 5"/>
    <w:rsid w:val="002601F2"/>
    <w:rPr>
      <w:rFonts w:cs="Times New Roman"/>
    </w:rPr>
  </w:style>
  <w:style w:type="character" w:customStyle="1" w:styleId="RTFNum46">
    <w:name w:val="RTF_Num 4 6"/>
    <w:rsid w:val="002601F2"/>
    <w:rPr>
      <w:rFonts w:cs="Times New Roman"/>
    </w:rPr>
  </w:style>
  <w:style w:type="character" w:customStyle="1" w:styleId="RTFNum47">
    <w:name w:val="RTF_Num 4 7"/>
    <w:rsid w:val="002601F2"/>
    <w:rPr>
      <w:rFonts w:cs="Times New Roman"/>
    </w:rPr>
  </w:style>
  <w:style w:type="character" w:customStyle="1" w:styleId="RTFNum48">
    <w:name w:val="RTF_Num 4 8"/>
    <w:rsid w:val="002601F2"/>
    <w:rPr>
      <w:rFonts w:cs="Times New Roman"/>
    </w:rPr>
  </w:style>
  <w:style w:type="character" w:customStyle="1" w:styleId="RTFNum49">
    <w:name w:val="RTF_Num 4 9"/>
    <w:rsid w:val="002601F2"/>
    <w:rPr>
      <w:rFonts w:cs="Times New Roman"/>
    </w:rPr>
  </w:style>
  <w:style w:type="character" w:customStyle="1" w:styleId="RTFNum51">
    <w:name w:val="RTF_Num 5 1"/>
    <w:rsid w:val="002601F2"/>
    <w:rPr>
      <w:rFonts w:cs="Times New Roman"/>
    </w:rPr>
  </w:style>
  <w:style w:type="character" w:customStyle="1" w:styleId="RTFNum52">
    <w:name w:val="RTF_Num 5 2"/>
    <w:rsid w:val="002601F2"/>
    <w:rPr>
      <w:rFonts w:cs="Times New Roman"/>
    </w:rPr>
  </w:style>
  <w:style w:type="character" w:customStyle="1" w:styleId="RTFNum53">
    <w:name w:val="RTF_Num 5 3"/>
    <w:rsid w:val="002601F2"/>
    <w:rPr>
      <w:rFonts w:cs="Times New Roman"/>
    </w:rPr>
  </w:style>
  <w:style w:type="character" w:customStyle="1" w:styleId="RTFNum54">
    <w:name w:val="RTF_Num 5 4"/>
    <w:rsid w:val="002601F2"/>
    <w:rPr>
      <w:rFonts w:cs="Times New Roman"/>
    </w:rPr>
  </w:style>
  <w:style w:type="character" w:customStyle="1" w:styleId="RTFNum55">
    <w:name w:val="RTF_Num 5 5"/>
    <w:rsid w:val="002601F2"/>
    <w:rPr>
      <w:rFonts w:cs="Times New Roman"/>
    </w:rPr>
  </w:style>
  <w:style w:type="character" w:customStyle="1" w:styleId="RTFNum56">
    <w:name w:val="RTF_Num 5 6"/>
    <w:rsid w:val="002601F2"/>
    <w:rPr>
      <w:rFonts w:cs="Times New Roman"/>
    </w:rPr>
  </w:style>
  <w:style w:type="character" w:customStyle="1" w:styleId="RTFNum57">
    <w:name w:val="RTF_Num 5 7"/>
    <w:rsid w:val="002601F2"/>
    <w:rPr>
      <w:rFonts w:cs="Times New Roman"/>
    </w:rPr>
  </w:style>
  <w:style w:type="character" w:customStyle="1" w:styleId="RTFNum58">
    <w:name w:val="RTF_Num 5 8"/>
    <w:rsid w:val="002601F2"/>
    <w:rPr>
      <w:rFonts w:cs="Times New Roman"/>
    </w:rPr>
  </w:style>
  <w:style w:type="character" w:customStyle="1" w:styleId="RTFNum59">
    <w:name w:val="RTF_Num 5 9"/>
    <w:rsid w:val="002601F2"/>
    <w:rPr>
      <w:rFonts w:cs="Times New Roman"/>
    </w:rPr>
  </w:style>
  <w:style w:type="character" w:customStyle="1" w:styleId="RTFNum61">
    <w:name w:val="RTF_Num 6 1"/>
    <w:rsid w:val="002601F2"/>
    <w:rPr>
      <w:rFonts w:cs="Times New Roman"/>
    </w:rPr>
  </w:style>
  <w:style w:type="character" w:customStyle="1" w:styleId="RTFNum62">
    <w:name w:val="RTF_Num 6 2"/>
    <w:rsid w:val="002601F2"/>
    <w:rPr>
      <w:rFonts w:cs="Times New Roman"/>
    </w:rPr>
  </w:style>
  <w:style w:type="character" w:customStyle="1" w:styleId="RTFNum63">
    <w:name w:val="RTF_Num 6 3"/>
    <w:rsid w:val="002601F2"/>
    <w:rPr>
      <w:rFonts w:cs="Times New Roman"/>
    </w:rPr>
  </w:style>
  <w:style w:type="character" w:customStyle="1" w:styleId="RTFNum64">
    <w:name w:val="RTF_Num 6 4"/>
    <w:rsid w:val="002601F2"/>
    <w:rPr>
      <w:rFonts w:cs="Times New Roman"/>
    </w:rPr>
  </w:style>
  <w:style w:type="character" w:customStyle="1" w:styleId="RTFNum65">
    <w:name w:val="RTF_Num 6 5"/>
    <w:rsid w:val="002601F2"/>
    <w:rPr>
      <w:rFonts w:cs="Times New Roman"/>
    </w:rPr>
  </w:style>
  <w:style w:type="character" w:customStyle="1" w:styleId="RTFNum66">
    <w:name w:val="RTF_Num 6 6"/>
    <w:rsid w:val="002601F2"/>
    <w:rPr>
      <w:rFonts w:cs="Times New Roman"/>
    </w:rPr>
  </w:style>
  <w:style w:type="character" w:customStyle="1" w:styleId="RTFNum67">
    <w:name w:val="RTF_Num 6 7"/>
    <w:rsid w:val="002601F2"/>
    <w:rPr>
      <w:rFonts w:cs="Times New Roman"/>
    </w:rPr>
  </w:style>
  <w:style w:type="character" w:customStyle="1" w:styleId="RTFNum68">
    <w:name w:val="RTF_Num 6 8"/>
    <w:rsid w:val="002601F2"/>
    <w:rPr>
      <w:rFonts w:cs="Times New Roman"/>
    </w:rPr>
  </w:style>
  <w:style w:type="character" w:customStyle="1" w:styleId="RTFNum69">
    <w:name w:val="RTF_Num 6 9"/>
    <w:rsid w:val="002601F2"/>
    <w:rPr>
      <w:rFonts w:cs="Times New Roman"/>
    </w:rPr>
  </w:style>
  <w:style w:type="character" w:customStyle="1" w:styleId="RTFNum71">
    <w:name w:val="RTF_Num 7 1"/>
    <w:rsid w:val="002601F2"/>
    <w:rPr>
      <w:rFonts w:cs="Times New Roman"/>
    </w:rPr>
  </w:style>
  <w:style w:type="character" w:customStyle="1" w:styleId="RTFNum72">
    <w:name w:val="RTF_Num 7 2"/>
    <w:rsid w:val="002601F2"/>
    <w:rPr>
      <w:rFonts w:cs="Times New Roman"/>
    </w:rPr>
  </w:style>
  <w:style w:type="character" w:customStyle="1" w:styleId="RTFNum73">
    <w:name w:val="RTF_Num 7 3"/>
    <w:rsid w:val="002601F2"/>
    <w:rPr>
      <w:rFonts w:cs="Times New Roman"/>
    </w:rPr>
  </w:style>
  <w:style w:type="character" w:customStyle="1" w:styleId="RTFNum74">
    <w:name w:val="RTF_Num 7 4"/>
    <w:rsid w:val="002601F2"/>
    <w:rPr>
      <w:rFonts w:cs="Times New Roman"/>
    </w:rPr>
  </w:style>
  <w:style w:type="character" w:customStyle="1" w:styleId="RTFNum75">
    <w:name w:val="RTF_Num 7 5"/>
    <w:rsid w:val="002601F2"/>
    <w:rPr>
      <w:rFonts w:cs="Times New Roman"/>
    </w:rPr>
  </w:style>
  <w:style w:type="character" w:customStyle="1" w:styleId="RTFNum76">
    <w:name w:val="RTF_Num 7 6"/>
    <w:rsid w:val="002601F2"/>
    <w:rPr>
      <w:rFonts w:cs="Times New Roman"/>
    </w:rPr>
  </w:style>
  <w:style w:type="character" w:customStyle="1" w:styleId="RTFNum77">
    <w:name w:val="RTF_Num 7 7"/>
    <w:rsid w:val="002601F2"/>
    <w:rPr>
      <w:rFonts w:cs="Times New Roman"/>
    </w:rPr>
  </w:style>
  <w:style w:type="character" w:customStyle="1" w:styleId="RTFNum78">
    <w:name w:val="RTF_Num 7 8"/>
    <w:rsid w:val="002601F2"/>
    <w:rPr>
      <w:rFonts w:cs="Times New Roman"/>
    </w:rPr>
  </w:style>
  <w:style w:type="character" w:customStyle="1" w:styleId="RTFNum79">
    <w:name w:val="RTF_Num 7 9"/>
    <w:rsid w:val="002601F2"/>
    <w:rPr>
      <w:rFonts w:cs="Times New Roman"/>
    </w:rPr>
  </w:style>
  <w:style w:type="character" w:customStyle="1" w:styleId="12">
    <w:name w:val="Шрифт абзацу за замовчуванням1"/>
    <w:rsid w:val="002601F2"/>
  </w:style>
  <w:style w:type="character" w:customStyle="1" w:styleId="a3">
    <w:name w:val="Âåðõíèé êîëîíòèòóë Çíàê"/>
    <w:rsid w:val="002601F2"/>
    <w:rPr>
      <w:rFonts w:cs="Times New Roman"/>
      <w:sz w:val="28"/>
      <w:szCs w:val="28"/>
    </w:rPr>
  </w:style>
  <w:style w:type="character" w:customStyle="1" w:styleId="a4">
    <w:name w:val="Íèæíèé êîëîíòèòóë Çíàê"/>
    <w:rsid w:val="002601F2"/>
    <w:rPr>
      <w:rFonts w:cs="Times New Roman"/>
      <w:sz w:val="28"/>
      <w:szCs w:val="28"/>
    </w:rPr>
  </w:style>
  <w:style w:type="character" w:customStyle="1" w:styleId="a5">
    <w:name w:val="Текст выноски Знак"/>
    <w:rsid w:val="002601F2"/>
    <w:rPr>
      <w:rFonts w:ascii="Tahoma" w:eastAsia="Tahoma" w:hAnsi="Tahoma" w:cs="Tahoma"/>
      <w:sz w:val="16"/>
      <w:szCs w:val="16"/>
      <w:lang/>
    </w:rPr>
  </w:style>
  <w:style w:type="character" w:styleId="a6">
    <w:name w:val="Strong"/>
    <w:qFormat/>
    <w:rsid w:val="002601F2"/>
    <w:rPr>
      <w:rFonts w:cs="Times New Roman"/>
      <w:b/>
      <w:bCs/>
    </w:rPr>
  </w:style>
  <w:style w:type="character" w:customStyle="1" w:styleId="13">
    <w:name w:val="Текст выноски Знак1"/>
    <w:rsid w:val="002601F2"/>
    <w:rPr>
      <w:rFonts w:ascii="Segoe UI" w:hAnsi="Segoe UI" w:cs="Segoe UI"/>
      <w:kern w:val="1"/>
      <w:sz w:val="18"/>
      <w:szCs w:val="18"/>
      <w:lang w:val="uk-UA"/>
    </w:rPr>
  </w:style>
  <w:style w:type="character" w:customStyle="1" w:styleId="a7">
    <w:name w:val="Нижний колонтитул Знак"/>
    <w:basedOn w:val="11"/>
    <w:rsid w:val="002601F2"/>
    <w:rPr>
      <w:kern w:val="1"/>
      <w:sz w:val="28"/>
      <w:szCs w:val="28"/>
      <w:lang w:val="uk-UA"/>
    </w:rPr>
  </w:style>
  <w:style w:type="character" w:customStyle="1" w:styleId="14">
    <w:name w:val="Заголовок 1 Знак"/>
    <w:basedOn w:val="11"/>
    <w:rsid w:val="002601F2"/>
    <w:rPr>
      <w:rFonts w:ascii="Cambria" w:eastAsia="Times New Roman" w:hAnsi="Cambria" w:cs="Times New Roman"/>
      <w:b/>
      <w:bCs/>
      <w:kern w:val="1"/>
      <w:sz w:val="32"/>
      <w:szCs w:val="32"/>
      <w:lang w:val="uk-UA"/>
    </w:rPr>
  </w:style>
  <w:style w:type="character" w:customStyle="1" w:styleId="a8">
    <w:name w:val="Символ нумерации"/>
    <w:rsid w:val="002601F2"/>
  </w:style>
  <w:style w:type="paragraph" w:customStyle="1" w:styleId="a9">
    <w:name w:val="Заголовок"/>
    <w:basedOn w:val="a"/>
    <w:next w:val="aa"/>
    <w:rsid w:val="002601F2"/>
    <w:pPr>
      <w:keepNext/>
      <w:spacing w:before="240" w:after="120"/>
    </w:pPr>
    <w:rPr>
      <w:rFonts w:ascii="Arial" w:eastAsia="Microsoft YaHei" w:hAnsi="Arial" w:cs="Mangal"/>
    </w:rPr>
  </w:style>
  <w:style w:type="paragraph" w:styleId="aa">
    <w:name w:val="Body Text"/>
    <w:basedOn w:val="a"/>
    <w:rsid w:val="002601F2"/>
    <w:pPr>
      <w:spacing w:after="120"/>
    </w:pPr>
  </w:style>
  <w:style w:type="paragraph" w:styleId="ab">
    <w:name w:val="List"/>
    <w:basedOn w:val="aa"/>
    <w:rsid w:val="002601F2"/>
    <w:rPr>
      <w:rFonts w:cs="Mangal"/>
    </w:rPr>
  </w:style>
  <w:style w:type="paragraph" w:customStyle="1" w:styleId="15">
    <w:name w:val="Название1"/>
    <w:basedOn w:val="a"/>
    <w:rsid w:val="002601F2"/>
    <w:pPr>
      <w:suppressLineNumbers/>
      <w:spacing w:before="120" w:after="120"/>
    </w:pPr>
    <w:rPr>
      <w:rFonts w:cs="Mangal"/>
      <w:i/>
      <w:iCs/>
      <w:sz w:val="24"/>
      <w:szCs w:val="24"/>
    </w:rPr>
  </w:style>
  <w:style w:type="paragraph" w:customStyle="1" w:styleId="16">
    <w:name w:val="Указатель1"/>
    <w:basedOn w:val="a"/>
    <w:rsid w:val="002601F2"/>
    <w:pPr>
      <w:suppressLineNumbers/>
    </w:pPr>
    <w:rPr>
      <w:rFonts w:cs="Mangal"/>
    </w:rPr>
  </w:style>
  <w:style w:type="paragraph" w:customStyle="1" w:styleId="6">
    <w:name w:val="Название6"/>
    <w:basedOn w:val="a"/>
    <w:rsid w:val="002601F2"/>
    <w:pPr>
      <w:suppressLineNumbers/>
      <w:spacing w:before="120" w:after="120"/>
    </w:pPr>
    <w:rPr>
      <w:rFonts w:cs="Mangal"/>
      <w:i/>
      <w:iCs/>
      <w:sz w:val="24"/>
      <w:szCs w:val="24"/>
    </w:rPr>
  </w:style>
  <w:style w:type="paragraph" w:customStyle="1" w:styleId="60">
    <w:name w:val="Указатель6"/>
    <w:basedOn w:val="a"/>
    <w:rsid w:val="002601F2"/>
    <w:pPr>
      <w:suppressLineNumbers/>
    </w:pPr>
    <w:rPr>
      <w:rFonts w:cs="Mangal"/>
    </w:rPr>
  </w:style>
  <w:style w:type="paragraph" w:customStyle="1" w:styleId="50">
    <w:name w:val="Название5"/>
    <w:basedOn w:val="a"/>
    <w:rsid w:val="002601F2"/>
    <w:pPr>
      <w:suppressLineNumbers/>
      <w:spacing w:before="120" w:after="120"/>
    </w:pPr>
    <w:rPr>
      <w:rFonts w:cs="Mangal"/>
      <w:i/>
      <w:iCs/>
      <w:sz w:val="24"/>
      <w:szCs w:val="24"/>
    </w:rPr>
  </w:style>
  <w:style w:type="paragraph" w:customStyle="1" w:styleId="51">
    <w:name w:val="Указатель5"/>
    <w:basedOn w:val="a"/>
    <w:rsid w:val="002601F2"/>
    <w:pPr>
      <w:suppressLineNumbers/>
    </w:pPr>
    <w:rPr>
      <w:rFonts w:cs="Mangal"/>
    </w:rPr>
  </w:style>
  <w:style w:type="paragraph" w:customStyle="1" w:styleId="40">
    <w:name w:val="Название4"/>
    <w:basedOn w:val="a"/>
    <w:rsid w:val="002601F2"/>
    <w:pPr>
      <w:suppressLineNumbers/>
      <w:spacing w:before="120" w:after="120"/>
    </w:pPr>
    <w:rPr>
      <w:rFonts w:cs="Mangal"/>
      <w:i/>
      <w:iCs/>
      <w:sz w:val="24"/>
      <w:szCs w:val="24"/>
    </w:rPr>
  </w:style>
  <w:style w:type="paragraph" w:customStyle="1" w:styleId="41">
    <w:name w:val="Указатель4"/>
    <w:basedOn w:val="a"/>
    <w:rsid w:val="002601F2"/>
    <w:pPr>
      <w:suppressLineNumbers/>
    </w:pPr>
    <w:rPr>
      <w:rFonts w:cs="Mangal"/>
    </w:rPr>
  </w:style>
  <w:style w:type="paragraph" w:customStyle="1" w:styleId="30">
    <w:name w:val="Название3"/>
    <w:basedOn w:val="a"/>
    <w:rsid w:val="002601F2"/>
    <w:pPr>
      <w:suppressLineNumbers/>
      <w:spacing w:before="120" w:after="120"/>
    </w:pPr>
    <w:rPr>
      <w:rFonts w:cs="Mangal"/>
      <w:i/>
      <w:iCs/>
      <w:sz w:val="24"/>
      <w:szCs w:val="24"/>
    </w:rPr>
  </w:style>
  <w:style w:type="paragraph" w:customStyle="1" w:styleId="31">
    <w:name w:val="Указатель3"/>
    <w:basedOn w:val="a"/>
    <w:rsid w:val="002601F2"/>
    <w:pPr>
      <w:suppressLineNumbers/>
    </w:pPr>
    <w:rPr>
      <w:rFonts w:cs="Mangal"/>
    </w:rPr>
  </w:style>
  <w:style w:type="paragraph" w:customStyle="1" w:styleId="20">
    <w:name w:val="Название2"/>
    <w:basedOn w:val="a"/>
    <w:rsid w:val="002601F2"/>
    <w:pPr>
      <w:suppressLineNumbers/>
      <w:spacing w:before="120" w:after="120"/>
    </w:pPr>
    <w:rPr>
      <w:rFonts w:cs="Mangal"/>
      <w:i/>
      <w:iCs/>
      <w:sz w:val="24"/>
      <w:szCs w:val="24"/>
    </w:rPr>
  </w:style>
  <w:style w:type="paragraph" w:customStyle="1" w:styleId="21">
    <w:name w:val="Указатель2"/>
    <w:basedOn w:val="a"/>
    <w:rsid w:val="002601F2"/>
    <w:pPr>
      <w:suppressLineNumbers/>
    </w:pPr>
    <w:rPr>
      <w:rFonts w:cs="Mangal"/>
    </w:rPr>
  </w:style>
  <w:style w:type="paragraph" w:customStyle="1" w:styleId="17">
    <w:name w:val="Название1"/>
    <w:basedOn w:val="a"/>
    <w:rsid w:val="002601F2"/>
    <w:pPr>
      <w:suppressLineNumbers/>
      <w:spacing w:before="120" w:after="120"/>
    </w:pPr>
    <w:rPr>
      <w:rFonts w:cs="Mangal"/>
      <w:i/>
      <w:iCs/>
      <w:sz w:val="24"/>
      <w:szCs w:val="24"/>
    </w:rPr>
  </w:style>
  <w:style w:type="paragraph" w:customStyle="1" w:styleId="18">
    <w:name w:val="Указатель1"/>
    <w:basedOn w:val="a"/>
    <w:rsid w:val="002601F2"/>
    <w:pPr>
      <w:suppressLineNumbers/>
    </w:pPr>
    <w:rPr>
      <w:rFonts w:cs="Mangal"/>
    </w:rPr>
  </w:style>
  <w:style w:type="paragraph" w:customStyle="1" w:styleId="19">
    <w:name w:val="Верхній колонтитул1"/>
    <w:basedOn w:val="a"/>
    <w:rsid w:val="002601F2"/>
    <w:pPr>
      <w:tabs>
        <w:tab w:val="center" w:pos="4819"/>
        <w:tab w:val="right" w:pos="9639"/>
      </w:tabs>
    </w:pPr>
  </w:style>
  <w:style w:type="paragraph" w:customStyle="1" w:styleId="1a">
    <w:name w:val="Нижній колонтитул1"/>
    <w:basedOn w:val="a"/>
    <w:rsid w:val="002601F2"/>
    <w:pPr>
      <w:tabs>
        <w:tab w:val="center" w:pos="4819"/>
        <w:tab w:val="right" w:pos="9639"/>
      </w:tabs>
    </w:pPr>
  </w:style>
  <w:style w:type="paragraph" w:customStyle="1" w:styleId="1b">
    <w:name w:val="Абзац списку1"/>
    <w:basedOn w:val="a"/>
    <w:rsid w:val="002601F2"/>
    <w:pPr>
      <w:ind w:left="720"/>
    </w:pPr>
  </w:style>
  <w:style w:type="paragraph" w:customStyle="1" w:styleId="1c">
    <w:name w:val="Текст у виносці1"/>
    <w:basedOn w:val="a"/>
    <w:rsid w:val="002601F2"/>
    <w:rPr>
      <w:rFonts w:ascii="Tahoma" w:eastAsia="Tahoma" w:hAnsi="Tahoma" w:cs="Tahoma"/>
      <w:sz w:val="16"/>
      <w:szCs w:val="16"/>
    </w:rPr>
  </w:style>
  <w:style w:type="paragraph" w:customStyle="1" w:styleId="1d">
    <w:name w:val="Звичайний (веб)1"/>
    <w:basedOn w:val="a"/>
    <w:rsid w:val="002601F2"/>
    <w:pPr>
      <w:spacing w:after="150"/>
      <w:jc w:val="left"/>
    </w:pPr>
    <w:rPr>
      <w:sz w:val="24"/>
      <w:szCs w:val="24"/>
    </w:rPr>
  </w:style>
  <w:style w:type="paragraph" w:customStyle="1" w:styleId="1e">
    <w:name w:val="Без інтервалів1"/>
    <w:rsid w:val="002601F2"/>
    <w:pPr>
      <w:widowControl w:val="0"/>
      <w:suppressAutoHyphens/>
      <w:jc w:val="both"/>
    </w:pPr>
    <w:rPr>
      <w:kern w:val="1"/>
      <w:sz w:val="24"/>
      <w:szCs w:val="24"/>
      <w:lang w:eastAsia="hi-IN" w:bidi="hi-IN"/>
    </w:rPr>
  </w:style>
  <w:style w:type="paragraph" w:customStyle="1" w:styleId="WW-NoSpacing">
    <w:name w:val="WW-No Spacing"/>
    <w:rsid w:val="002601F2"/>
    <w:pPr>
      <w:widowControl w:val="0"/>
      <w:suppressAutoHyphens/>
      <w:jc w:val="both"/>
    </w:pPr>
    <w:rPr>
      <w:kern w:val="1"/>
      <w:sz w:val="24"/>
      <w:szCs w:val="24"/>
      <w:lang w:eastAsia="hi-IN" w:bidi="hi-IN"/>
    </w:rPr>
  </w:style>
  <w:style w:type="paragraph" w:styleId="ac">
    <w:name w:val="header"/>
    <w:basedOn w:val="a"/>
    <w:link w:val="ad"/>
    <w:uiPriority w:val="99"/>
    <w:rsid w:val="002601F2"/>
    <w:pPr>
      <w:suppressLineNumbers/>
      <w:tabs>
        <w:tab w:val="center" w:pos="5032"/>
        <w:tab w:val="right" w:pos="10065"/>
      </w:tabs>
    </w:pPr>
  </w:style>
  <w:style w:type="paragraph" w:customStyle="1" w:styleId="ae">
    <w:name w:val="Содержимое таблицы"/>
    <w:basedOn w:val="a"/>
    <w:rsid w:val="002601F2"/>
    <w:pPr>
      <w:suppressLineNumbers/>
    </w:pPr>
  </w:style>
  <w:style w:type="paragraph" w:customStyle="1" w:styleId="af">
    <w:name w:val="Заголовок таблицы"/>
    <w:basedOn w:val="ae"/>
    <w:rsid w:val="002601F2"/>
    <w:pPr>
      <w:jc w:val="center"/>
    </w:pPr>
    <w:rPr>
      <w:b/>
      <w:bCs/>
    </w:rPr>
  </w:style>
  <w:style w:type="paragraph" w:customStyle="1" w:styleId="1f">
    <w:name w:val="Текст выноски1"/>
    <w:basedOn w:val="a"/>
    <w:rsid w:val="002601F2"/>
    <w:rPr>
      <w:rFonts w:ascii="Segoe UI" w:hAnsi="Segoe UI" w:cs="Segoe UI"/>
      <w:sz w:val="18"/>
      <w:szCs w:val="18"/>
    </w:rPr>
  </w:style>
  <w:style w:type="paragraph" w:customStyle="1" w:styleId="1f0">
    <w:name w:val="Без интервала1"/>
    <w:rsid w:val="002601F2"/>
    <w:pPr>
      <w:widowControl w:val="0"/>
      <w:suppressAutoHyphens/>
      <w:jc w:val="both"/>
    </w:pPr>
    <w:rPr>
      <w:kern w:val="1"/>
      <w:sz w:val="28"/>
      <w:szCs w:val="28"/>
      <w:lang w:eastAsia="ar-SA"/>
    </w:rPr>
  </w:style>
  <w:style w:type="paragraph" w:styleId="af0">
    <w:name w:val="footer"/>
    <w:basedOn w:val="a"/>
    <w:rsid w:val="002601F2"/>
    <w:pPr>
      <w:tabs>
        <w:tab w:val="center" w:pos="4677"/>
        <w:tab w:val="right" w:pos="9355"/>
      </w:tabs>
    </w:pPr>
  </w:style>
  <w:style w:type="character" w:customStyle="1" w:styleId="ad">
    <w:name w:val="Верхний колонтитул Знак"/>
    <w:basedOn w:val="a0"/>
    <w:link w:val="ac"/>
    <w:uiPriority w:val="99"/>
    <w:rsid w:val="00CC7F91"/>
    <w:rPr>
      <w:kern w:val="1"/>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jc w:val="both"/>
    </w:pPr>
    <w:rPr>
      <w:kern w:val="1"/>
      <w:sz w:val="28"/>
      <w:szCs w:val="28"/>
      <w:lang w:eastAsia="ar-SA"/>
    </w:rPr>
  </w:style>
  <w:style w:type="paragraph" w:styleId="1">
    <w:name w:val="heading 1"/>
    <w:basedOn w:val="a"/>
    <w:next w:val="a"/>
    <w:qFormat/>
    <w:pPr>
      <w:keepNext/>
      <w:numPr>
        <w:numId w:val="1"/>
      </w:numPr>
      <w:spacing w:before="240" w:after="60"/>
      <w:outlineLvl w:val="0"/>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style>
  <w:style w:type="character" w:customStyle="1" w:styleId="5">
    <w:name w:val="Основной шрифт абзаца5"/>
  </w:style>
  <w:style w:type="character" w:customStyle="1" w:styleId="4">
    <w:name w:val="Основной шрифт абзаца4"/>
  </w:style>
  <w:style w:type="character" w:customStyle="1" w:styleId="3">
    <w:name w:val="Основной шрифт абзаца3"/>
  </w:style>
  <w:style w:type="character" w:customStyle="1" w:styleId="2">
    <w:name w:val="Основной шрифт абзаца2"/>
  </w:style>
  <w:style w:type="character" w:customStyle="1" w:styleId="11">
    <w:name w:val="Основной шрифт абзаца1"/>
  </w:style>
  <w:style w:type="character" w:customStyle="1" w:styleId="RTFNum21">
    <w:name w:val="RTF_Num 2 1"/>
    <w:rPr>
      <w:rFonts w:cs="Times New Roman"/>
    </w:rPr>
  </w:style>
  <w:style w:type="character" w:customStyle="1" w:styleId="RTFNum22">
    <w:name w:val="RTF_Num 2 2"/>
    <w:rPr>
      <w:rFonts w:cs="Times New Roman"/>
    </w:rPr>
  </w:style>
  <w:style w:type="character" w:customStyle="1" w:styleId="RTFNum23">
    <w:name w:val="RTF_Num 2 3"/>
    <w:rPr>
      <w:rFonts w:cs="Times New Roman"/>
    </w:rPr>
  </w:style>
  <w:style w:type="character" w:customStyle="1" w:styleId="RTFNum24">
    <w:name w:val="RTF_Num 2 4"/>
    <w:rPr>
      <w:rFonts w:cs="Times New Roman"/>
    </w:rPr>
  </w:style>
  <w:style w:type="character" w:customStyle="1" w:styleId="RTFNum25">
    <w:name w:val="RTF_Num 2 5"/>
    <w:rPr>
      <w:rFonts w:cs="Times New Roman"/>
    </w:rPr>
  </w:style>
  <w:style w:type="character" w:customStyle="1" w:styleId="RTFNum26">
    <w:name w:val="RTF_Num 2 6"/>
    <w:rPr>
      <w:rFonts w:cs="Times New Roman"/>
    </w:rPr>
  </w:style>
  <w:style w:type="character" w:customStyle="1" w:styleId="RTFNum27">
    <w:name w:val="RTF_Num 2 7"/>
    <w:rPr>
      <w:rFonts w:cs="Times New Roman"/>
    </w:rPr>
  </w:style>
  <w:style w:type="character" w:customStyle="1" w:styleId="RTFNum28">
    <w:name w:val="RTF_Num 2 8"/>
    <w:rPr>
      <w:rFonts w:cs="Times New Roman"/>
    </w:rPr>
  </w:style>
  <w:style w:type="character" w:customStyle="1" w:styleId="RTFNum29">
    <w:name w:val="RTF_Num 2 9"/>
    <w:rPr>
      <w:rFonts w:cs="Times New Roman"/>
    </w:rPr>
  </w:style>
  <w:style w:type="character" w:customStyle="1" w:styleId="RTFNum31">
    <w:name w:val="RTF_Num 3 1"/>
    <w:rPr>
      <w:rFonts w:cs="Times New Roman"/>
    </w:rPr>
  </w:style>
  <w:style w:type="character" w:customStyle="1" w:styleId="RTFNum32">
    <w:name w:val="RTF_Num 3 2"/>
    <w:rPr>
      <w:rFonts w:cs="Times New Roman"/>
    </w:rPr>
  </w:style>
  <w:style w:type="character" w:customStyle="1" w:styleId="RTFNum33">
    <w:name w:val="RTF_Num 3 3"/>
    <w:rPr>
      <w:rFonts w:cs="Times New Roman"/>
    </w:rPr>
  </w:style>
  <w:style w:type="character" w:customStyle="1" w:styleId="RTFNum34">
    <w:name w:val="RTF_Num 3 4"/>
    <w:rPr>
      <w:rFonts w:cs="Times New Roman"/>
    </w:rPr>
  </w:style>
  <w:style w:type="character" w:customStyle="1" w:styleId="RTFNum35">
    <w:name w:val="RTF_Num 3 5"/>
    <w:rPr>
      <w:rFonts w:cs="Times New Roman"/>
    </w:rPr>
  </w:style>
  <w:style w:type="character" w:customStyle="1" w:styleId="RTFNum36">
    <w:name w:val="RTF_Num 3 6"/>
    <w:rPr>
      <w:rFonts w:cs="Times New Roman"/>
    </w:rPr>
  </w:style>
  <w:style w:type="character" w:customStyle="1" w:styleId="RTFNum37">
    <w:name w:val="RTF_Num 3 7"/>
    <w:rPr>
      <w:rFonts w:cs="Times New Roman"/>
    </w:rPr>
  </w:style>
  <w:style w:type="character" w:customStyle="1" w:styleId="RTFNum38">
    <w:name w:val="RTF_Num 3 8"/>
    <w:rPr>
      <w:rFonts w:cs="Times New Roman"/>
    </w:rPr>
  </w:style>
  <w:style w:type="character" w:customStyle="1" w:styleId="RTFNum39">
    <w:name w:val="RTF_Num 3 9"/>
    <w:rPr>
      <w:rFonts w:cs="Times New Roman"/>
    </w:rPr>
  </w:style>
  <w:style w:type="character" w:customStyle="1" w:styleId="RTFNum41">
    <w:name w:val="RTF_Num 4 1"/>
    <w:rPr>
      <w:rFonts w:cs="Times New Roman"/>
    </w:rPr>
  </w:style>
  <w:style w:type="character" w:customStyle="1" w:styleId="RTFNum42">
    <w:name w:val="RTF_Num 4 2"/>
    <w:rPr>
      <w:rFonts w:cs="Times New Roman"/>
    </w:rPr>
  </w:style>
  <w:style w:type="character" w:customStyle="1" w:styleId="RTFNum43">
    <w:name w:val="RTF_Num 4 3"/>
    <w:rPr>
      <w:rFonts w:cs="Times New Roman"/>
    </w:rPr>
  </w:style>
  <w:style w:type="character" w:customStyle="1" w:styleId="RTFNum44">
    <w:name w:val="RTF_Num 4 4"/>
    <w:rPr>
      <w:rFonts w:cs="Times New Roman"/>
    </w:rPr>
  </w:style>
  <w:style w:type="character" w:customStyle="1" w:styleId="RTFNum45">
    <w:name w:val="RTF_Num 4 5"/>
    <w:rPr>
      <w:rFonts w:cs="Times New Roman"/>
    </w:rPr>
  </w:style>
  <w:style w:type="character" w:customStyle="1" w:styleId="RTFNum46">
    <w:name w:val="RTF_Num 4 6"/>
    <w:rPr>
      <w:rFonts w:cs="Times New Roman"/>
    </w:rPr>
  </w:style>
  <w:style w:type="character" w:customStyle="1" w:styleId="RTFNum47">
    <w:name w:val="RTF_Num 4 7"/>
    <w:rPr>
      <w:rFonts w:cs="Times New Roman"/>
    </w:rPr>
  </w:style>
  <w:style w:type="character" w:customStyle="1" w:styleId="RTFNum48">
    <w:name w:val="RTF_Num 4 8"/>
    <w:rPr>
      <w:rFonts w:cs="Times New Roman"/>
    </w:rPr>
  </w:style>
  <w:style w:type="character" w:customStyle="1" w:styleId="RTFNum49">
    <w:name w:val="RTF_Num 4 9"/>
    <w:rPr>
      <w:rFonts w:cs="Times New Roman"/>
    </w:rPr>
  </w:style>
  <w:style w:type="character" w:customStyle="1" w:styleId="RTFNum51">
    <w:name w:val="RTF_Num 5 1"/>
    <w:rPr>
      <w:rFonts w:cs="Times New Roman"/>
    </w:rPr>
  </w:style>
  <w:style w:type="character" w:customStyle="1" w:styleId="RTFNum52">
    <w:name w:val="RTF_Num 5 2"/>
    <w:rPr>
      <w:rFonts w:cs="Times New Roman"/>
    </w:rPr>
  </w:style>
  <w:style w:type="character" w:customStyle="1" w:styleId="RTFNum53">
    <w:name w:val="RTF_Num 5 3"/>
    <w:rPr>
      <w:rFonts w:cs="Times New Roman"/>
    </w:rPr>
  </w:style>
  <w:style w:type="character" w:customStyle="1" w:styleId="RTFNum54">
    <w:name w:val="RTF_Num 5 4"/>
    <w:rPr>
      <w:rFonts w:cs="Times New Roman"/>
    </w:rPr>
  </w:style>
  <w:style w:type="character" w:customStyle="1" w:styleId="RTFNum55">
    <w:name w:val="RTF_Num 5 5"/>
    <w:rPr>
      <w:rFonts w:cs="Times New Roman"/>
    </w:rPr>
  </w:style>
  <w:style w:type="character" w:customStyle="1" w:styleId="RTFNum56">
    <w:name w:val="RTF_Num 5 6"/>
    <w:rPr>
      <w:rFonts w:cs="Times New Roman"/>
    </w:rPr>
  </w:style>
  <w:style w:type="character" w:customStyle="1" w:styleId="RTFNum57">
    <w:name w:val="RTF_Num 5 7"/>
    <w:rPr>
      <w:rFonts w:cs="Times New Roman"/>
    </w:rPr>
  </w:style>
  <w:style w:type="character" w:customStyle="1" w:styleId="RTFNum58">
    <w:name w:val="RTF_Num 5 8"/>
    <w:rPr>
      <w:rFonts w:cs="Times New Roman"/>
    </w:rPr>
  </w:style>
  <w:style w:type="character" w:customStyle="1" w:styleId="RTFNum59">
    <w:name w:val="RTF_Num 5 9"/>
    <w:rPr>
      <w:rFonts w:cs="Times New Roman"/>
    </w:rPr>
  </w:style>
  <w:style w:type="character" w:customStyle="1" w:styleId="RTFNum61">
    <w:name w:val="RTF_Num 6 1"/>
    <w:rPr>
      <w:rFonts w:cs="Times New Roman"/>
    </w:rPr>
  </w:style>
  <w:style w:type="character" w:customStyle="1" w:styleId="RTFNum62">
    <w:name w:val="RTF_Num 6 2"/>
    <w:rPr>
      <w:rFonts w:cs="Times New Roman"/>
    </w:rPr>
  </w:style>
  <w:style w:type="character" w:customStyle="1" w:styleId="RTFNum63">
    <w:name w:val="RTF_Num 6 3"/>
    <w:rPr>
      <w:rFonts w:cs="Times New Roman"/>
    </w:rPr>
  </w:style>
  <w:style w:type="character" w:customStyle="1" w:styleId="RTFNum64">
    <w:name w:val="RTF_Num 6 4"/>
    <w:rPr>
      <w:rFonts w:cs="Times New Roman"/>
    </w:rPr>
  </w:style>
  <w:style w:type="character" w:customStyle="1" w:styleId="RTFNum65">
    <w:name w:val="RTF_Num 6 5"/>
    <w:rPr>
      <w:rFonts w:cs="Times New Roman"/>
    </w:rPr>
  </w:style>
  <w:style w:type="character" w:customStyle="1" w:styleId="RTFNum66">
    <w:name w:val="RTF_Num 6 6"/>
    <w:rPr>
      <w:rFonts w:cs="Times New Roman"/>
    </w:rPr>
  </w:style>
  <w:style w:type="character" w:customStyle="1" w:styleId="RTFNum67">
    <w:name w:val="RTF_Num 6 7"/>
    <w:rPr>
      <w:rFonts w:cs="Times New Roman"/>
    </w:rPr>
  </w:style>
  <w:style w:type="character" w:customStyle="1" w:styleId="RTFNum68">
    <w:name w:val="RTF_Num 6 8"/>
    <w:rPr>
      <w:rFonts w:cs="Times New Roman"/>
    </w:rPr>
  </w:style>
  <w:style w:type="character" w:customStyle="1" w:styleId="RTFNum69">
    <w:name w:val="RTF_Num 6 9"/>
    <w:rPr>
      <w:rFonts w:cs="Times New Roman"/>
    </w:rPr>
  </w:style>
  <w:style w:type="character" w:customStyle="1" w:styleId="RTFNum71">
    <w:name w:val="RTF_Num 7 1"/>
    <w:rPr>
      <w:rFonts w:cs="Times New Roman"/>
    </w:rPr>
  </w:style>
  <w:style w:type="character" w:customStyle="1" w:styleId="RTFNum72">
    <w:name w:val="RTF_Num 7 2"/>
    <w:rPr>
      <w:rFonts w:cs="Times New Roman"/>
    </w:rPr>
  </w:style>
  <w:style w:type="character" w:customStyle="1" w:styleId="RTFNum73">
    <w:name w:val="RTF_Num 7 3"/>
    <w:rPr>
      <w:rFonts w:cs="Times New Roman"/>
    </w:rPr>
  </w:style>
  <w:style w:type="character" w:customStyle="1" w:styleId="RTFNum74">
    <w:name w:val="RTF_Num 7 4"/>
    <w:rPr>
      <w:rFonts w:cs="Times New Roman"/>
    </w:rPr>
  </w:style>
  <w:style w:type="character" w:customStyle="1" w:styleId="RTFNum75">
    <w:name w:val="RTF_Num 7 5"/>
    <w:rPr>
      <w:rFonts w:cs="Times New Roman"/>
    </w:rPr>
  </w:style>
  <w:style w:type="character" w:customStyle="1" w:styleId="RTFNum76">
    <w:name w:val="RTF_Num 7 6"/>
    <w:rPr>
      <w:rFonts w:cs="Times New Roman"/>
    </w:rPr>
  </w:style>
  <w:style w:type="character" w:customStyle="1" w:styleId="RTFNum77">
    <w:name w:val="RTF_Num 7 7"/>
    <w:rPr>
      <w:rFonts w:cs="Times New Roman"/>
    </w:rPr>
  </w:style>
  <w:style w:type="character" w:customStyle="1" w:styleId="RTFNum78">
    <w:name w:val="RTF_Num 7 8"/>
    <w:rPr>
      <w:rFonts w:cs="Times New Roman"/>
    </w:rPr>
  </w:style>
  <w:style w:type="character" w:customStyle="1" w:styleId="RTFNum79">
    <w:name w:val="RTF_Num 7 9"/>
    <w:rPr>
      <w:rFonts w:cs="Times New Roman"/>
    </w:rPr>
  </w:style>
  <w:style w:type="character" w:customStyle="1" w:styleId="12">
    <w:name w:val="Шрифт абзацу за замовчуванням1"/>
  </w:style>
  <w:style w:type="character" w:customStyle="1" w:styleId="a3">
    <w:name w:val="Âåðõíèé êîëîíòèòóë Çíàê"/>
    <w:rPr>
      <w:rFonts w:cs="Times New Roman"/>
      <w:sz w:val="28"/>
      <w:szCs w:val="28"/>
    </w:rPr>
  </w:style>
  <w:style w:type="character" w:customStyle="1" w:styleId="a4">
    <w:name w:val="Íèæíèé êîëîíòèòóë Çíàê"/>
    <w:rPr>
      <w:rFonts w:cs="Times New Roman"/>
      <w:sz w:val="28"/>
      <w:szCs w:val="28"/>
    </w:rPr>
  </w:style>
  <w:style w:type="character" w:customStyle="1" w:styleId="a5">
    <w:name w:val="Текст выноски Знак"/>
    <w:rPr>
      <w:rFonts w:ascii="Tahoma" w:eastAsia="Tahoma" w:hAnsi="Tahoma" w:cs="Tahoma"/>
      <w:sz w:val="16"/>
      <w:szCs w:val="16"/>
      <w:lang w:val="x-none"/>
    </w:rPr>
  </w:style>
  <w:style w:type="character" w:styleId="a6">
    <w:name w:val="Strong"/>
    <w:qFormat/>
    <w:rPr>
      <w:rFonts w:cs="Times New Roman"/>
      <w:b/>
      <w:bCs/>
    </w:rPr>
  </w:style>
  <w:style w:type="character" w:customStyle="1" w:styleId="13">
    <w:name w:val="Текст выноски Знак1"/>
    <w:rPr>
      <w:rFonts w:ascii="Segoe UI" w:hAnsi="Segoe UI" w:cs="Segoe UI"/>
      <w:kern w:val="1"/>
      <w:sz w:val="18"/>
      <w:szCs w:val="18"/>
      <w:lang w:val="uk-UA"/>
    </w:rPr>
  </w:style>
  <w:style w:type="character" w:customStyle="1" w:styleId="a7">
    <w:name w:val="Нижний колонтитул Знак"/>
    <w:basedOn w:val="11"/>
    <w:rPr>
      <w:kern w:val="1"/>
      <w:sz w:val="28"/>
      <w:szCs w:val="28"/>
      <w:lang w:val="uk-UA"/>
    </w:rPr>
  </w:style>
  <w:style w:type="character" w:customStyle="1" w:styleId="14">
    <w:name w:val="Заголовок 1 Знак"/>
    <w:basedOn w:val="11"/>
    <w:rPr>
      <w:rFonts w:ascii="Cambria" w:eastAsia="Times New Roman" w:hAnsi="Cambria" w:cs="Times New Roman"/>
      <w:b/>
      <w:bCs/>
      <w:kern w:val="1"/>
      <w:sz w:val="32"/>
      <w:szCs w:val="32"/>
      <w:lang w:val="uk-UA"/>
    </w:rPr>
  </w:style>
  <w:style w:type="character" w:customStyle="1" w:styleId="a8">
    <w:name w:val="Символ нумерации"/>
  </w:style>
  <w:style w:type="paragraph" w:customStyle="1" w:styleId="a9">
    <w:name w:val="Заголовок"/>
    <w:basedOn w:val="a"/>
    <w:next w:val="aa"/>
    <w:pPr>
      <w:keepNext/>
      <w:spacing w:before="240" w:after="120"/>
    </w:pPr>
    <w:rPr>
      <w:rFonts w:ascii="Arial" w:eastAsia="Microsoft YaHei" w:hAnsi="Arial" w:cs="Mangal"/>
    </w:rPr>
  </w:style>
  <w:style w:type="paragraph" w:styleId="aa">
    <w:name w:val="Body Text"/>
    <w:basedOn w:val="a"/>
    <w:pPr>
      <w:spacing w:after="120"/>
    </w:pPr>
  </w:style>
  <w:style w:type="paragraph" w:styleId="ab">
    <w:name w:val="List"/>
    <w:basedOn w:val="aa"/>
    <w:rPr>
      <w:rFonts w:cs="Mangal"/>
    </w:rPr>
  </w:style>
  <w:style w:type="paragraph" w:customStyle="1" w:styleId="15">
    <w:name w:val="Название1"/>
    <w:basedOn w:val="a"/>
    <w:pPr>
      <w:suppressLineNumbers/>
      <w:spacing w:before="120" w:after="120"/>
    </w:pPr>
    <w:rPr>
      <w:rFonts w:cs="Mangal"/>
      <w:i/>
      <w:iCs/>
      <w:sz w:val="24"/>
      <w:szCs w:val="24"/>
    </w:rPr>
  </w:style>
  <w:style w:type="paragraph" w:customStyle="1" w:styleId="16">
    <w:name w:val="Указатель1"/>
    <w:basedOn w:val="a"/>
    <w:pPr>
      <w:suppressLineNumbers/>
    </w:pPr>
    <w:rPr>
      <w:rFonts w:cs="Mangal"/>
    </w:rPr>
  </w:style>
  <w:style w:type="paragraph" w:customStyle="1" w:styleId="6">
    <w:name w:val="Название6"/>
    <w:basedOn w:val="a"/>
    <w:pPr>
      <w:suppressLineNumbers/>
      <w:spacing w:before="120" w:after="120"/>
    </w:pPr>
    <w:rPr>
      <w:rFonts w:cs="Mangal"/>
      <w:i/>
      <w:iCs/>
      <w:sz w:val="24"/>
      <w:szCs w:val="24"/>
    </w:rPr>
  </w:style>
  <w:style w:type="paragraph" w:customStyle="1" w:styleId="60">
    <w:name w:val="Указатель6"/>
    <w:basedOn w:val="a"/>
    <w:pPr>
      <w:suppressLineNumbers/>
    </w:pPr>
    <w:rPr>
      <w:rFonts w:cs="Mangal"/>
    </w:rPr>
  </w:style>
  <w:style w:type="paragraph" w:customStyle="1" w:styleId="50">
    <w:name w:val="Название5"/>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0">
    <w:name w:val="Название4"/>
    <w:basedOn w:val="a"/>
    <w:pPr>
      <w:suppressLineNumbers/>
      <w:spacing w:before="120" w:after="120"/>
    </w:pPr>
    <w:rPr>
      <w:rFonts w:cs="Mangal"/>
      <w:i/>
      <w:iCs/>
      <w:sz w:val="24"/>
      <w:szCs w:val="24"/>
    </w:rPr>
  </w:style>
  <w:style w:type="paragraph" w:customStyle="1" w:styleId="41">
    <w:name w:val="Указатель4"/>
    <w:basedOn w:val="a"/>
    <w:pPr>
      <w:suppressLineNumbers/>
    </w:pPr>
    <w:rPr>
      <w:rFonts w:cs="Mangal"/>
    </w:rPr>
  </w:style>
  <w:style w:type="paragraph" w:customStyle="1" w:styleId="30">
    <w:name w:val="Название3"/>
    <w:basedOn w:val="a"/>
    <w:pPr>
      <w:suppressLineNumbers/>
      <w:spacing w:before="120" w:after="120"/>
    </w:pPr>
    <w:rPr>
      <w:rFonts w:cs="Mangal"/>
      <w:i/>
      <w:iCs/>
      <w:sz w:val="24"/>
      <w:szCs w:val="24"/>
    </w:rPr>
  </w:style>
  <w:style w:type="paragraph" w:customStyle="1" w:styleId="31">
    <w:name w:val="Указатель3"/>
    <w:basedOn w:val="a"/>
    <w:pPr>
      <w:suppressLineNumbers/>
    </w:pPr>
    <w:rPr>
      <w:rFonts w:cs="Mangal"/>
    </w:rPr>
  </w:style>
  <w:style w:type="paragraph" w:customStyle="1" w:styleId="20">
    <w:name w:val="Название2"/>
    <w:basedOn w:val="a"/>
    <w:pPr>
      <w:suppressLineNumbers/>
      <w:spacing w:before="120" w:after="120"/>
    </w:pPr>
    <w:rPr>
      <w:rFonts w:cs="Mangal"/>
      <w:i/>
      <w:iCs/>
      <w:sz w:val="24"/>
      <w:szCs w:val="24"/>
    </w:rPr>
  </w:style>
  <w:style w:type="paragraph" w:customStyle="1" w:styleId="21">
    <w:name w:val="Указатель2"/>
    <w:basedOn w:val="a"/>
    <w:pPr>
      <w:suppressLineNumbers/>
    </w:pPr>
    <w:rPr>
      <w:rFonts w:cs="Mangal"/>
    </w:rPr>
  </w:style>
  <w:style w:type="paragraph" w:customStyle="1" w:styleId="17">
    <w:name w:val="Название1"/>
    <w:basedOn w:val="a"/>
    <w:pPr>
      <w:suppressLineNumbers/>
      <w:spacing w:before="120" w:after="120"/>
    </w:pPr>
    <w:rPr>
      <w:rFonts w:cs="Mangal"/>
      <w:i/>
      <w:iCs/>
      <w:sz w:val="24"/>
      <w:szCs w:val="24"/>
    </w:rPr>
  </w:style>
  <w:style w:type="paragraph" w:customStyle="1" w:styleId="18">
    <w:name w:val="Указатель1"/>
    <w:basedOn w:val="a"/>
    <w:pPr>
      <w:suppressLineNumbers/>
    </w:pPr>
    <w:rPr>
      <w:rFonts w:cs="Mangal"/>
    </w:rPr>
  </w:style>
  <w:style w:type="paragraph" w:customStyle="1" w:styleId="19">
    <w:name w:val="Верхній колонтитул1"/>
    <w:basedOn w:val="a"/>
    <w:pPr>
      <w:tabs>
        <w:tab w:val="center" w:pos="4819"/>
        <w:tab w:val="right" w:pos="9639"/>
      </w:tabs>
    </w:pPr>
  </w:style>
  <w:style w:type="paragraph" w:customStyle="1" w:styleId="1a">
    <w:name w:val="Нижній колонтитул1"/>
    <w:basedOn w:val="a"/>
    <w:pPr>
      <w:tabs>
        <w:tab w:val="center" w:pos="4819"/>
        <w:tab w:val="right" w:pos="9639"/>
      </w:tabs>
    </w:pPr>
  </w:style>
  <w:style w:type="paragraph" w:customStyle="1" w:styleId="1b">
    <w:name w:val="Абзац списку1"/>
    <w:basedOn w:val="a"/>
    <w:pPr>
      <w:ind w:left="720"/>
    </w:pPr>
  </w:style>
  <w:style w:type="paragraph" w:customStyle="1" w:styleId="1c">
    <w:name w:val="Текст у виносці1"/>
    <w:basedOn w:val="a"/>
    <w:rPr>
      <w:rFonts w:ascii="Tahoma" w:eastAsia="Tahoma" w:hAnsi="Tahoma" w:cs="Tahoma"/>
      <w:sz w:val="16"/>
      <w:szCs w:val="16"/>
    </w:rPr>
  </w:style>
  <w:style w:type="paragraph" w:customStyle="1" w:styleId="1d">
    <w:name w:val="Звичайний (веб)1"/>
    <w:basedOn w:val="a"/>
    <w:pPr>
      <w:spacing w:after="150"/>
      <w:jc w:val="left"/>
    </w:pPr>
    <w:rPr>
      <w:sz w:val="24"/>
      <w:szCs w:val="24"/>
    </w:rPr>
  </w:style>
  <w:style w:type="paragraph" w:customStyle="1" w:styleId="1e">
    <w:name w:val="Без інтервалів1"/>
    <w:pPr>
      <w:widowControl w:val="0"/>
      <w:suppressAutoHyphens/>
      <w:jc w:val="both"/>
    </w:pPr>
    <w:rPr>
      <w:kern w:val="1"/>
      <w:sz w:val="24"/>
      <w:szCs w:val="24"/>
      <w:lang w:eastAsia="hi-IN" w:bidi="hi-IN"/>
    </w:rPr>
  </w:style>
  <w:style w:type="paragraph" w:customStyle="1" w:styleId="WW-NoSpacing">
    <w:name w:val="WW-No Spacing"/>
    <w:pPr>
      <w:widowControl w:val="0"/>
      <w:suppressAutoHyphens/>
      <w:jc w:val="both"/>
    </w:pPr>
    <w:rPr>
      <w:kern w:val="1"/>
      <w:sz w:val="24"/>
      <w:szCs w:val="24"/>
      <w:lang w:eastAsia="hi-IN" w:bidi="hi-IN"/>
    </w:rPr>
  </w:style>
  <w:style w:type="paragraph" w:styleId="ac">
    <w:name w:val="header"/>
    <w:basedOn w:val="a"/>
    <w:link w:val="ad"/>
    <w:uiPriority w:val="99"/>
    <w:pPr>
      <w:suppressLineNumbers/>
      <w:tabs>
        <w:tab w:val="center" w:pos="5032"/>
        <w:tab w:val="right" w:pos="10065"/>
      </w:tabs>
    </w:p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1f">
    <w:name w:val="Текст выноски1"/>
    <w:basedOn w:val="a"/>
    <w:rPr>
      <w:rFonts w:ascii="Segoe UI" w:hAnsi="Segoe UI" w:cs="Segoe UI"/>
      <w:sz w:val="18"/>
      <w:szCs w:val="18"/>
    </w:rPr>
  </w:style>
  <w:style w:type="paragraph" w:customStyle="1" w:styleId="1f0">
    <w:name w:val="Без интервала1"/>
    <w:pPr>
      <w:widowControl w:val="0"/>
      <w:suppressAutoHyphens/>
      <w:jc w:val="both"/>
    </w:pPr>
    <w:rPr>
      <w:kern w:val="1"/>
      <w:sz w:val="28"/>
      <w:szCs w:val="28"/>
      <w:lang w:eastAsia="ar-SA"/>
    </w:rPr>
  </w:style>
  <w:style w:type="paragraph" w:styleId="af0">
    <w:name w:val="footer"/>
    <w:basedOn w:val="a"/>
    <w:pPr>
      <w:tabs>
        <w:tab w:val="center" w:pos="4677"/>
        <w:tab w:val="right" w:pos="9355"/>
      </w:tabs>
    </w:pPr>
  </w:style>
  <w:style w:type="character" w:customStyle="1" w:styleId="ad">
    <w:name w:val="Верхний колонтитул Знак"/>
    <w:basedOn w:val="a0"/>
    <w:link w:val="ac"/>
    <w:uiPriority w:val="99"/>
    <w:rsid w:val="00CC7F91"/>
    <w:rPr>
      <w:kern w:val="1"/>
      <w:sz w:val="28"/>
      <w:szCs w:val="28"/>
      <w:lang w:eastAsia="ar-SA"/>
    </w:rPr>
  </w:style>
</w:styles>
</file>

<file path=word/webSettings.xml><?xml version="1.0" encoding="utf-8"?>
<w:webSettings xmlns:r="http://schemas.openxmlformats.org/officeDocument/2006/relationships" xmlns:w="http://schemas.openxmlformats.org/wordprocessingml/2006/main">
  <w:divs>
    <w:div w:id="227765197">
      <w:bodyDiv w:val="1"/>
      <w:marLeft w:val="0"/>
      <w:marRight w:val="0"/>
      <w:marTop w:val="0"/>
      <w:marBottom w:val="0"/>
      <w:divBdr>
        <w:top w:val="none" w:sz="0" w:space="0" w:color="auto"/>
        <w:left w:val="none" w:sz="0" w:space="0" w:color="auto"/>
        <w:bottom w:val="none" w:sz="0" w:space="0" w:color="auto"/>
        <w:right w:val="none" w:sz="0" w:space="0" w:color="auto"/>
      </w:divBdr>
    </w:div>
    <w:div w:id="287783594">
      <w:bodyDiv w:val="1"/>
      <w:marLeft w:val="0"/>
      <w:marRight w:val="0"/>
      <w:marTop w:val="0"/>
      <w:marBottom w:val="0"/>
      <w:divBdr>
        <w:top w:val="none" w:sz="0" w:space="0" w:color="auto"/>
        <w:left w:val="none" w:sz="0" w:space="0" w:color="auto"/>
        <w:bottom w:val="none" w:sz="0" w:space="0" w:color="auto"/>
        <w:right w:val="none" w:sz="0" w:space="0" w:color="auto"/>
      </w:divBdr>
    </w:div>
    <w:div w:id="524944530">
      <w:bodyDiv w:val="1"/>
      <w:marLeft w:val="0"/>
      <w:marRight w:val="0"/>
      <w:marTop w:val="0"/>
      <w:marBottom w:val="0"/>
      <w:divBdr>
        <w:top w:val="none" w:sz="0" w:space="0" w:color="auto"/>
        <w:left w:val="none" w:sz="0" w:space="0" w:color="auto"/>
        <w:bottom w:val="none" w:sz="0" w:space="0" w:color="auto"/>
        <w:right w:val="none" w:sz="0" w:space="0" w:color="auto"/>
      </w:divBdr>
    </w:div>
    <w:div w:id="598487549">
      <w:bodyDiv w:val="1"/>
      <w:marLeft w:val="0"/>
      <w:marRight w:val="0"/>
      <w:marTop w:val="0"/>
      <w:marBottom w:val="0"/>
      <w:divBdr>
        <w:top w:val="none" w:sz="0" w:space="0" w:color="auto"/>
        <w:left w:val="none" w:sz="0" w:space="0" w:color="auto"/>
        <w:bottom w:val="none" w:sz="0" w:space="0" w:color="auto"/>
        <w:right w:val="none" w:sz="0" w:space="0" w:color="auto"/>
      </w:divBdr>
    </w:div>
    <w:div w:id="610547340">
      <w:bodyDiv w:val="1"/>
      <w:marLeft w:val="0"/>
      <w:marRight w:val="0"/>
      <w:marTop w:val="0"/>
      <w:marBottom w:val="0"/>
      <w:divBdr>
        <w:top w:val="none" w:sz="0" w:space="0" w:color="auto"/>
        <w:left w:val="none" w:sz="0" w:space="0" w:color="auto"/>
        <w:bottom w:val="none" w:sz="0" w:space="0" w:color="auto"/>
        <w:right w:val="none" w:sz="0" w:space="0" w:color="auto"/>
      </w:divBdr>
    </w:div>
    <w:div w:id="647706986">
      <w:bodyDiv w:val="1"/>
      <w:marLeft w:val="0"/>
      <w:marRight w:val="0"/>
      <w:marTop w:val="0"/>
      <w:marBottom w:val="0"/>
      <w:divBdr>
        <w:top w:val="none" w:sz="0" w:space="0" w:color="auto"/>
        <w:left w:val="none" w:sz="0" w:space="0" w:color="auto"/>
        <w:bottom w:val="none" w:sz="0" w:space="0" w:color="auto"/>
        <w:right w:val="none" w:sz="0" w:space="0" w:color="auto"/>
      </w:divBdr>
    </w:div>
    <w:div w:id="1194806611">
      <w:bodyDiv w:val="1"/>
      <w:marLeft w:val="0"/>
      <w:marRight w:val="0"/>
      <w:marTop w:val="0"/>
      <w:marBottom w:val="0"/>
      <w:divBdr>
        <w:top w:val="none" w:sz="0" w:space="0" w:color="auto"/>
        <w:left w:val="none" w:sz="0" w:space="0" w:color="auto"/>
        <w:bottom w:val="none" w:sz="0" w:space="0" w:color="auto"/>
        <w:right w:val="none" w:sz="0" w:space="0" w:color="auto"/>
      </w:divBdr>
    </w:div>
    <w:div w:id="1344822412">
      <w:bodyDiv w:val="1"/>
      <w:marLeft w:val="0"/>
      <w:marRight w:val="0"/>
      <w:marTop w:val="0"/>
      <w:marBottom w:val="0"/>
      <w:divBdr>
        <w:top w:val="none" w:sz="0" w:space="0" w:color="auto"/>
        <w:left w:val="none" w:sz="0" w:space="0" w:color="auto"/>
        <w:bottom w:val="none" w:sz="0" w:space="0" w:color="auto"/>
        <w:right w:val="none" w:sz="0" w:space="0" w:color="auto"/>
      </w:divBdr>
    </w:div>
    <w:div w:id="1607536871">
      <w:bodyDiv w:val="1"/>
      <w:marLeft w:val="0"/>
      <w:marRight w:val="0"/>
      <w:marTop w:val="0"/>
      <w:marBottom w:val="0"/>
      <w:divBdr>
        <w:top w:val="none" w:sz="0" w:space="0" w:color="auto"/>
        <w:left w:val="none" w:sz="0" w:space="0" w:color="auto"/>
        <w:bottom w:val="none" w:sz="0" w:space="0" w:color="auto"/>
        <w:right w:val="none" w:sz="0" w:space="0" w:color="auto"/>
      </w:divBdr>
    </w:div>
    <w:div w:id="1709522215">
      <w:bodyDiv w:val="1"/>
      <w:marLeft w:val="0"/>
      <w:marRight w:val="0"/>
      <w:marTop w:val="0"/>
      <w:marBottom w:val="0"/>
      <w:divBdr>
        <w:top w:val="none" w:sz="0" w:space="0" w:color="auto"/>
        <w:left w:val="none" w:sz="0" w:space="0" w:color="auto"/>
        <w:bottom w:val="none" w:sz="0" w:space="0" w:color="auto"/>
        <w:right w:val="none" w:sz="0" w:space="0" w:color="auto"/>
      </w:divBdr>
    </w:div>
    <w:div w:id="1711952777">
      <w:bodyDiv w:val="1"/>
      <w:marLeft w:val="0"/>
      <w:marRight w:val="0"/>
      <w:marTop w:val="0"/>
      <w:marBottom w:val="0"/>
      <w:divBdr>
        <w:top w:val="none" w:sz="0" w:space="0" w:color="auto"/>
        <w:left w:val="none" w:sz="0" w:space="0" w:color="auto"/>
        <w:bottom w:val="none" w:sz="0" w:space="0" w:color="auto"/>
        <w:right w:val="none" w:sz="0" w:space="0" w:color="auto"/>
      </w:divBdr>
    </w:div>
    <w:div w:id="1781949463">
      <w:bodyDiv w:val="1"/>
      <w:marLeft w:val="0"/>
      <w:marRight w:val="0"/>
      <w:marTop w:val="0"/>
      <w:marBottom w:val="0"/>
      <w:divBdr>
        <w:top w:val="none" w:sz="0" w:space="0" w:color="auto"/>
        <w:left w:val="none" w:sz="0" w:space="0" w:color="auto"/>
        <w:bottom w:val="none" w:sz="0" w:space="0" w:color="auto"/>
        <w:right w:val="none" w:sz="0" w:space="0" w:color="auto"/>
      </w:divBdr>
    </w:div>
    <w:div w:id="1801339128">
      <w:bodyDiv w:val="1"/>
      <w:marLeft w:val="0"/>
      <w:marRight w:val="0"/>
      <w:marTop w:val="0"/>
      <w:marBottom w:val="0"/>
      <w:divBdr>
        <w:top w:val="none" w:sz="0" w:space="0" w:color="auto"/>
        <w:left w:val="none" w:sz="0" w:space="0" w:color="auto"/>
        <w:bottom w:val="none" w:sz="0" w:space="0" w:color="auto"/>
        <w:right w:val="none" w:sz="0" w:space="0" w:color="auto"/>
      </w:divBdr>
    </w:div>
    <w:div w:id="2041778205">
      <w:bodyDiv w:val="1"/>
      <w:marLeft w:val="0"/>
      <w:marRight w:val="0"/>
      <w:marTop w:val="0"/>
      <w:marBottom w:val="0"/>
      <w:divBdr>
        <w:top w:val="none" w:sz="0" w:space="0" w:color="auto"/>
        <w:left w:val="none" w:sz="0" w:space="0" w:color="auto"/>
        <w:bottom w:val="none" w:sz="0" w:space="0" w:color="auto"/>
        <w:right w:val="none" w:sz="0" w:space="0" w:color="auto"/>
      </w:divBdr>
    </w:div>
    <w:div w:id="2104836610">
      <w:bodyDiv w:val="1"/>
      <w:marLeft w:val="0"/>
      <w:marRight w:val="0"/>
      <w:marTop w:val="0"/>
      <w:marBottom w:val="0"/>
      <w:divBdr>
        <w:top w:val="none" w:sz="0" w:space="0" w:color="auto"/>
        <w:left w:val="none" w:sz="0" w:space="0" w:color="auto"/>
        <w:bottom w:val="none" w:sz="0" w:space="0" w:color="auto"/>
        <w:right w:val="none" w:sz="0" w:space="0" w:color="auto"/>
      </w:divBdr>
    </w:div>
    <w:div w:id="210864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1431</Words>
  <Characters>8162</Characters>
  <Application>Microsoft Office Word</Application>
  <DocSecurity>0</DocSecurity>
  <Lines>68</Lines>
  <Paragraphs>19</Paragraphs>
  <ScaleCrop>false</ScaleCrop>
  <HeadingPairs>
    <vt:vector size="2" baseType="variant">
      <vt:variant>
        <vt:lpstr>Назва</vt:lpstr>
      </vt:variant>
      <vt:variant>
        <vt:i4>1</vt:i4>
      </vt:variant>
    </vt:vector>
  </HeadingPairs>
  <TitlesOfParts>
    <vt:vector size="1" baseType="lpstr">
      <vt:lpstr>Ïðèì³ðíà ôîðìà</vt:lpstr>
    </vt:vector>
  </TitlesOfParts>
  <Company/>
  <LinksUpToDate>false</LinksUpToDate>
  <CharactersWithSpaces>9574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Ïðèì³ðíà ôîðìà</dc:title>
  <dc:creator>ßíà Êîëîì³ºöü</dc:creator>
  <cp:lastModifiedBy>Наталья</cp:lastModifiedBy>
  <cp:revision>12</cp:revision>
  <cp:lastPrinted>2016-07-18T14:20:00Z</cp:lastPrinted>
  <dcterms:created xsi:type="dcterms:W3CDTF">2023-02-20T08:58:00Z</dcterms:created>
  <dcterms:modified xsi:type="dcterms:W3CDTF">2026-01-15T10:37:00Z</dcterms:modified>
</cp:coreProperties>
</file>